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5DD0D1">
      <w:pPr>
        <w:jc w:val="center"/>
        <w:rPr>
          <w:rFonts w:ascii="宋体" w:hAnsi="宋体"/>
          <w:b/>
          <w:bCs/>
          <w:sz w:val="72"/>
          <w:szCs w:val="72"/>
        </w:rPr>
      </w:pPr>
      <w:bookmarkStart w:id="0" w:name="_Hlk133798092"/>
      <w:bookmarkEnd w:id="0"/>
      <w:bookmarkStart w:id="1" w:name="_Hlk134195843"/>
      <w:bookmarkStart w:id="2" w:name="_Hlk134195794"/>
      <w:bookmarkStart w:id="3" w:name="_Hlk134195758"/>
      <w:r>
        <w:rPr>
          <w:rFonts w:ascii="宋体" w:hAnsi="宋体"/>
          <w:b/>
          <w:bCs/>
          <w:sz w:val="72"/>
          <w:szCs w:val="72"/>
        </w:rPr>
        <w:t>湘潭大学</w:t>
      </w:r>
    </w:p>
    <w:p w14:paraId="7FF40945">
      <w:pPr>
        <w:jc w:val="center"/>
        <w:rPr>
          <w:rFonts w:ascii="Times New Roman" w:hAnsi="Times New Roman"/>
          <w:bCs/>
          <w:sz w:val="24"/>
          <w:szCs w:val="24"/>
        </w:rPr>
      </w:pPr>
      <w:r>
        <w:rPr>
          <w:rFonts w:hint="eastAsia" w:ascii="宋体" w:hAnsi="宋体"/>
          <w:b/>
          <w:bCs/>
          <w:sz w:val="72"/>
          <w:szCs w:val="72"/>
          <w:lang w:eastAsia="zh-CN"/>
        </w:rPr>
        <w:t>软件</w:t>
      </w:r>
      <w:r>
        <w:rPr>
          <w:rFonts w:ascii="宋体" w:hAnsi="宋体"/>
          <w:b/>
          <w:bCs/>
          <w:sz w:val="72"/>
          <w:szCs w:val="72"/>
        </w:rPr>
        <w:t>设计说明书</w:t>
      </w:r>
    </w:p>
    <w:bookmarkEnd w:id="1"/>
    <w:p w14:paraId="7630FDF7">
      <w:pPr>
        <w:jc w:val="center"/>
        <w:rPr>
          <w:rFonts w:ascii="Times New Roman" w:hAnsi="Times New Roman" w:eastAsia="隶书"/>
          <w:b/>
          <w:bCs/>
          <w:sz w:val="72"/>
          <w:szCs w:val="72"/>
        </w:rPr>
      </w:pPr>
      <w:bookmarkStart w:id="4" w:name="_Hlk134195849"/>
    </w:p>
    <w:p w14:paraId="74B41290">
      <w:pPr>
        <w:tabs>
          <w:tab w:val="left" w:pos="7200"/>
        </w:tabs>
        <w:ind w:firstLine="964" w:firstLineChars="300"/>
        <w:jc w:val="left"/>
        <w:rPr>
          <w:rFonts w:ascii="Times New Roman" w:hAnsi="Times New Roman"/>
          <w:b/>
          <w:bCs/>
          <w:sz w:val="32"/>
        </w:rPr>
      </w:pPr>
      <w:r>
        <w:rPr>
          <w:rFonts w:ascii="Times New Roman" w:hAnsi="Times New Roman"/>
          <w:b/>
          <w:bCs/>
          <w:sz w:val="32"/>
        </w:rPr>
        <w:t>题    目：</w:t>
      </w:r>
      <w:r>
        <w:rPr>
          <w:rFonts w:hint="eastAsia" w:ascii="Times New Roman" w:hAnsi="Times New Roman"/>
          <w:b/>
          <w:bCs/>
          <w:sz w:val="32"/>
          <w:u w:val="single"/>
          <w:lang w:val="en-US" w:eastAsia="zh-CN"/>
        </w:rPr>
        <w:t>企业职工信息管理系统</w:t>
      </w:r>
      <w:r>
        <w:rPr>
          <w:rFonts w:hint="eastAsia" w:ascii="Times New Roman" w:hAnsi="Times New Roman"/>
          <w:b/>
          <w:bCs/>
          <w:sz w:val="32"/>
          <w:u w:val="single"/>
        </w:rPr>
        <w:t>设计与实现</w:t>
      </w:r>
    </w:p>
    <w:bookmarkEnd w:id="4"/>
    <w:p w14:paraId="668C6894">
      <w:pPr>
        <w:jc w:val="center"/>
        <w:rPr>
          <w:rFonts w:ascii="Times New Roman" w:hAnsi="Times New Roman"/>
          <w:b/>
          <w:bCs/>
          <w:sz w:val="32"/>
        </w:rPr>
      </w:pPr>
      <w:bookmarkStart w:id="5" w:name="_Hlk134195861"/>
      <w:bookmarkStart w:id="6" w:name="_Hlk134195891"/>
      <w:bookmarkStart w:id="7" w:name="_Hlk134195856"/>
    </w:p>
    <w:p w14:paraId="08DC34C1">
      <w:pPr>
        <w:spacing w:line="720" w:lineRule="auto"/>
        <w:jc w:val="center"/>
        <w:rPr>
          <w:rFonts w:ascii="Times New Roman" w:hAnsi="Times New Roman"/>
          <w:b/>
          <w:bCs/>
          <w:sz w:val="32"/>
        </w:rPr>
      </w:pPr>
    </w:p>
    <w:bookmarkEnd w:id="5"/>
    <w:tbl>
      <w:tblPr>
        <w:tblStyle w:val="4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12"/>
        <w:gridCol w:w="4876"/>
      </w:tblGrid>
      <w:tr w14:paraId="5ABCCA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2" w:type="dxa"/>
          </w:tcPr>
          <w:p w14:paraId="5EA12794">
            <w:pPr>
              <w:spacing w:line="600" w:lineRule="auto"/>
              <w:jc w:val="left"/>
              <w:rPr>
                <w:rFonts w:ascii="Times New Roman" w:hAnsi="Times New Roman"/>
                <w:b/>
                <w:bCs/>
                <w:sz w:val="32"/>
                <w:u w:val="single"/>
              </w:rPr>
            </w:pPr>
            <w:bookmarkStart w:id="8" w:name="_Hlk134195884"/>
            <w:r>
              <w:rPr>
                <w:rFonts w:ascii="Times New Roman" w:hAnsi="Times New Roman"/>
                <w:b/>
                <w:bCs/>
                <w:sz w:val="32"/>
              </w:rPr>
              <w:t>学    院：</w:t>
            </w:r>
            <w:r>
              <w:rPr>
                <w:rFonts w:hint="eastAsia" w:ascii="Times New Roman" w:hAnsi="Times New Roman"/>
                <w:b/>
                <w:bCs/>
                <w:sz w:val="32"/>
                <w:u w:val="single"/>
              </w:rPr>
              <w:t xml:space="preserve">  </w:t>
            </w:r>
          </w:p>
        </w:tc>
        <w:tc>
          <w:tcPr>
            <w:tcW w:w="4876" w:type="dxa"/>
          </w:tcPr>
          <w:p w14:paraId="18CD0F20">
            <w:pPr>
              <w:spacing w:line="600" w:lineRule="auto"/>
              <w:jc w:val="left"/>
              <w:rPr>
                <w:rFonts w:ascii="Times New Roman" w:hAnsi="Times New Roman"/>
                <w:b/>
                <w:bCs/>
                <w:sz w:val="32"/>
                <w:u w:val="single"/>
              </w:rPr>
            </w:pPr>
            <w:r>
              <w:rPr>
                <w:rFonts w:hint="eastAsia" w:ascii="Times New Roman" w:hAnsi="Times New Roman"/>
                <w:b/>
                <w:bCs/>
                <w:sz w:val="32"/>
                <w:u w:val="single"/>
                <w:lang w:val="en-US" w:eastAsia="zh-CN"/>
              </w:rPr>
              <w:t xml:space="preserve">      计算机</w:t>
            </w:r>
            <w:r>
              <w:rPr>
                <w:rFonts w:hint="eastAsia" w:ascii="Times New Roman" w:hAnsi="Times New Roman"/>
                <w:b/>
                <w:bCs/>
                <w:sz w:val="32"/>
                <w:u w:val="single"/>
              </w:rPr>
              <w:t>学院</w:t>
            </w:r>
            <w:r>
              <w:rPr>
                <w:rFonts w:hint="eastAsia" w:ascii="Times New Roman" w:hAnsi="Times New Roman"/>
                <w:b/>
                <w:bCs/>
                <w:sz w:val="32"/>
                <w:u w:val="single"/>
                <w:lang w:val="en-US" w:eastAsia="zh-CN"/>
              </w:rPr>
              <w:t xml:space="preserve">                  </w:t>
            </w:r>
            <w:r>
              <w:rPr>
                <w:rFonts w:hint="eastAsia" w:ascii="Times New Roman" w:hAnsi="Times New Roman"/>
                <w:b/>
                <w:bCs/>
                <w:sz w:val="32"/>
                <w:u w:val="single"/>
              </w:rPr>
              <w:t xml:space="preserve"> </w:t>
            </w:r>
          </w:p>
        </w:tc>
      </w:tr>
      <w:bookmarkEnd w:id="6"/>
      <w:tr w14:paraId="45CE2F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2" w:type="dxa"/>
          </w:tcPr>
          <w:p w14:paraId="4733360E">
            <w:pPr>
              <w:spacing w:line="600" w:lineRule="auto"/>
              <w:jc w:val="left"/>
              <w:rPr>
                <w:rFonts w:ascii="Times New Roman" w:hAnsi="Times New Roman"/>
                <w:b/>
                <w:bCs/>
                <w:sz w:val="32"/>
                <w:u w:val="single"/>
              </w:rPr>
            </w:pPr>
            <w:bookmarkStart w:id="9" w:name="_Hlk134195960"/>
            <w:r>
              <w:rPr>
                <w:rFonts w:ascii="Times New Roman" w:hAnsi="Times New Roman"/>
                <w:b/>
                <w:bCs/>
                <w:sz w:val="32"/>
              </w:rPr>
              <w:t>专    业：</w:t>
            </w:r>
            <w:r>
              <w:rPr>
                <w:rFonts w:hint="eastAsia" w:ascii="Times New Roman" w:hAnsi="Times New Roman"/>
                <w:bCs/>
                <w:sz w:val="32"/>
                <w:u w:val="single"/>
              </w:rPr>
              <w:t xml:space="preserve">             </w:t>
            </w:r>
            <w:r>
              <w:rPr>
                <w:rFonts w:ascii="Times New Roman" w:hAnsi="Times New Roman"/>
                <w:bCs/>
                <w:sz w:val="32"/>
                <w:u w:val="single"/>
              </w:rPr>
              <w:t xml:space="preserve">   </w:t>
            </w:r>
          </w:p>
        </w:tc>
        <w:tc>
          <w:tcPr>
            <w:tcW w:w="4876" w:type="dxa"/>
          </w:tcPr>
          <w:p w14:paraId="3510C1A9">
            <w:pPr>
              <w:spacing w:line="600" w:lineRule="auto"/>
              <w:jc w:val="left"/>
              <w:rPr>
                <w:rFonts w:ascii="Times New Roman" w:hAnsi="Times New Roman"/>
                <w:b/>
                <w:sz w:val="32"/>
                <w:u w:val="single"/>
              </w:rPr>
            </w:pPr>
            <w:r>
              <w:rPr>
                <w:rFonts w:hint="eastAsia"/>
                <w:b/>
                <w:bCs/>
                <w:kern w:val="0"/>
                <w:sz w:val="32"/>
                <w:szCs w:val="20"/>
                <w:u w:val="single"/>
              </w:rPr>
              <w:t xml:space="preserve"> </w:t>
            </w:r>
            <w:r>
              <w:rPr>
                <w:b/>
                <w:bCs/>
                <w:kern w:val="0"/>
                <w:sz w:val="32"/>
                <w:szCs w:val="20"/>
                <w:u w:val="single"/>
              </w:rPr>
              <w:t xml:space="preserve">     </w:t>
            </w:r>
            <w:r>
              <w:rPr>
                <w:rFonts w:hint="eastAsia"/>
                <w:b/>
                <w:bCs/>
                <w:kern w:val="0"/>
                <w:sz w:val="32"/>
                <w:szCs w:val="20"/>
                <w:u w:val="single"/>
                <w:lang w:val="en-US" w:eastAsia="zh-CN"/>
              </w:rPr>
              <w:t xml:space="preserve"> 网络空间安全</w:t>
            </w:r>
            <w:r>
              <w:rPr>
                <w:bCs/>
                <w:kern w:val="0"/>
                <w:sz w:val="32"/>
                <w:szCs w:val="20"/>
                <w:u w:val="single"/>
              </w:rPr>
              <w:t xml:space="preserve">   </w:t>
            </w:r>
            <w:r>
              <w:rPr>
                <w:rFonts w:hint="eastAsia"/>
                <w:bCs/>
                <w:kern w:val="0"/>
                <w:sz w:val="32"/>
                <w:szCs w:val="20"/>
                <w:u w:val="single"/>
              </w:rPr>
              <w:t xml:space="preserve">         </w:t>
            </w:r>
          </w:p>
        </w:tc>
      </w:tr>
      <w:tr w14:paraId="4ECB1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2" w:type="dxa"/>
            <w:vAlign w:val="top"/>
          </w:tcPr>
          <w:p w14:paraId="222C8CE4">
            <w:pPr>
              <w:spacing w:line="600" w:lineRule="auto"/>
              <w:jc w:val="left"/>
              <w:rPr>
                <w:rFonts w:ascii="Times New Roman" w:hAnsi="Times New Roman"/>
                <w:b/>
                <w:bCs/>
                <w:sz w:val="32"/>
                <w:u w:val="single"/>
              </w:rPr>
            </w:pPr>
            <w:r>
              <w:rPr>
                <w:rFonts w:hint="eastAsia" w:ascii="Times New Roman" w:hAnsi="Times New Roman"/>
                <w:b/>
                <w:bCs/>
                <w:sz w:val="32"/>
                <w:lang w:eastAsia="zh-CN"/>
              </w:rPr>
              <w:t>组</w:t>
            </w:r>
            <w:r>
              <w:rPr>
                <w:rFonts w:ascii="Times New Roman" w:hAnsi="Times New Roman"/>
                <w:b/>
                <w:bCs/>
                <w:sz w:val="32"/>
              </w:rPr>
              <w:t xml:space="preserve">    </w:t>
            </w:r>
            <w:r>
              <w:rPr>
                <w:rFonts w:hint="eastAsia" w:ascii="Times New Roman" w:hAnsi="Times New Roman"/>
                <w:b/>
                <w:bCs/>
                <w:sz w:val="32"/>
                <w:lang w:eastAsia="zh-CN"/>
              </w:rPr>
              <w:t>长</w:t>
            </w:r>
            <w:r>
              <w:rPr>
                <w:rFonts w:ascii="Times New Roman" w:hAnsi="Times New Roman"/>
                <w:b/>
                <w:bCs/>
                <w:sz w:val="32"/>
              </w:rPr>
              <w:t>：</w:t>
            </w:r>
            <w:r>
              <w:rPr>
                <w:rFonts w:hint="eastAsia" w:ascii="Times New Roman" w:hAnsi="Times New Roman"/>
                <w:bCs/>
                <w:sz w:val="32"/>
                <w:u w:val="single"/>
              </w:rPr>
              <w:t xml:space="preserve">            </w:t>
            </w:r>
            <w:r>
              <w:rPr>
                <w:rFonts w:ascii="Times New Roman" w:hAnsi="Times New Roman"/>
                <w:bCs/>
                <w:sz w:val="32"/>
                <w:u w:val="single"/>
              </w:rPr>
              <w:t xml:space="preserve">   </w:t>
            </w:r>
            <w:r>
              <w:rPr>
                <w:rFonts w:ascii="Times New Roman" w:hAnsi="Times New Roman"/>
                <w:b/>
                <w:bCs/>
                <w:sz w:val="32"/>
                <w:u w:val="single"/>
              </w:rPr>
              <w:t xml:space="preserve"> </w:t>
            </w:r>
          </w:p>
        </w:tc>
        <w:tc>
          <w:tcPr>
            <w:tcW w:w="4876" w:type="dxa"/>
            <w:vAlign w:val="top"/>
          </w:tcPr>
          <w:p w14:paraId="4D8FBF40">
            <w:pPr>
              <w:spacing w:line="600" w:lineRule="auto"/>
              <w:jc w:val="left"/>
              <w:rPr>
                <w:rFonts w:ascii="Times New Roman" w:hAnsi="Times New Roman"/>
                <w:b/>
                <w:sz w:val="32"/>
                <w:u w:val="single"/>
              </w:rPr>
            </w:pPr>
            <w:r>
              <w:rPr>
                <w:rFonts w:hint="eastAsia"/>
                <w:b/>
                <w:bCs/>
                <w:kern w:val="0"/>
                <w:sz w:val="32"/>
                <w:szCs w:val="20"/>
                <w:u w:val="single"/>
              </w:rPr>
              <w:t xml:space="preserve"> </w:t>
            </w:r>
            <w:r>
              <w:rPr>
                <w:rFonts w:hint="eastAsia"/>
                <w:b/>
                <w:bCs/>
                <w:kern w:val="0"/>
                <w:sz w:val="32"/>
                <w:szCs w:val="20"/>
                <w:u w:val="single"/>
                <w:lang w:val="en-US" w:eastAsia="zh-CN"/>
              </w:rPr>
              <w:t xml:space="preserve">     202205501204  李连志</w:t>
            </w:r>
            <w:r>
              <w:rPr>
                <w:b/>
                <w:bCs/>
                <w:kern w:val="0"/>
                <w:sz w:val="32"/>
                <w:szCs w:val="20"/>
                <w:u w:val="single"/>
              </w:rPr>
              <w:t xml:space="preserve">        </w:t>
            </w:r>
            <w:r>
              <w:rPr>
                <w:rFonts w:hint="eastAsia"/>
                <w:b/>
                <w:bCs/>
                <w:kern w:val="0"/>
                <w:sz w:val="32"/>
                <w:szCs w:val="20"/>
                <w:u w:val="single"/>
                <w:lang w:val="en-US" w:eastAsia="zh-CN"/>
              </w:rPr>
              <w:t xml:space="preserve">      </w:t>
            </w:r>
            <w:r>
              <w:rPr>
                <w:bCs/>
                <w:kern w:val="0"/>
                <w:sz w:val="32"/>
                <w:szCs w:val="20"/>
                <w:u w:val="single"/>
              </w:rPr>
              <w:t xml:space="preserve"> </w:t>
            </w:r>
            <w:r>
              <w:rPr>
                <w:rFonts w:hint="eastAsia"/>
                <w:bCs/>
                <w:kern w:val="0"/>
                <w:sz w:val="32"/>
                <w:szCs w:val="20"/>
                <w:u w:val="single"/>
              </w:rPr>
              <w:t xml:space="preserve">            </w:t>
            </w:r>
          </w:p>
        </w:tc>
      </w:tr>
      <w:tr w14:paraId="2AD9F2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2" w:type="dxa"/>
          </w:tcPr>
          <w:p w14:paraId="120A1A70">
            <w:pPr>
              <w:spacing w:line="600" w:lineRule="auto"/>
              <w:jc w:val="left"/>
              <w:rPr>
                <w:rFonts w:ascii="Times New Roman" w:hAnsi="Times New Roman"/>
                <w:b/>
                <w:bCs/>
                <w:sz w:val="32"/>
                <w:u w:val="single"/>
              </w:rPr>
            </w:pPr>
            <w:r>
              <w:rPr>
                <w:rFonts w:hint="eastAsia" w:ascii="Times New Roman" w:hAnsi="Times New Roman"/>
                <w:b/>
                <w:bCs/>
                <w:sz w:val="32"/>
                <w:lang w:eastAsia="zh-CN"/>
              </w:rPr>
              <w:t>组</w:t>
            </w:r>
            <w:r>
              <w:rPr>
                <w:rFonts w:ascii="Times New Roman" w:hAnsi="Times New Roman"/>
                <w:b/>
                <w:bCs/>
                <w:sz w:val="32"/>
              </w:rPr>
              <w:t xml:space="preserve">    </w:t>
            </w:r>
            <w:r>
              <w:rPr>
                <w:rFonts w:hint="eastAsia" w:ascii="Times New Roman" w:hAnsi="Times New Roman"/>
                <w:b/>
                <w:bCs/>
                <w:sz w:val="32"/>
                <w:lang w:eastAsia="zh-CN"/>
              </w:rPr>
              <w:t>员</w:t>
            </w:r>
            <w:r>
              <w:rPr>
                <w:rFonts w:ascii="Times New Roman" w:hAnsi="Times New Roman"/>
                <w:b/>
                <w:bCs/>
                <w:sz w:val="32"/>
              </w:rPr>
              <w:t>：</w:t>
            </w:r>
            <w:r>
              <w:rPr>
                <w:rFonts w:hint="eastAsia" w:ascii="Times New Roman" w:hAnsi="Times New Roman"/>
                <w:bCs/>
                <w:sz w:val="32"/>
                <w:u w:val="single"/>
              </w:rPr>
              <w:t xml:space="preserve">            </w:t>
            </w:r>
            <w:r>
              <w:rPr>
                <w:rFonts w:ascii="Times New Roman" w:hAnsi="Times New Roman"/>
                <w:bCs/>
                <w:sz w:val="32"/>
                <w:u w:val="single"/>
              </w:rPr>
              <w:t xml:space="preserve">   </w:t>
            </w:r>
            <w:r>
              <w:rPr>
                <w:rFonts w:ascii="Times New Roman" w:hAnsi="Times New Roman"/>
                <w:b/>
                <w:bCs/>
                <w:sz w:val="32"/>
                <w:u w:val="single"/>
              </w:rPr>
              <w:t xml:space="preserve"> </w:t>
            </w:r>
          </w:p>
        </w:tc>
        <w:tc>
          <w:tcPr>
            <w:tcW w:w="4876" w:type="dxa"/>
          </w:tcPr>
          <w:p w14:paraId="587AE781">
            <w:pPr>
              <w:spacing w:line="600" w:lineRule="auto"/>
              <w:jc w:val="left"/>
              <w:rPr>
                <w:rFonts w:ascii="Times New Roman" w:hAnsi="Times New Roman"/>
                <w:b/>
                <w:sz w:val="32"/>
                <w:u w:val="single"/>
              </w:rPr>
            </w:pPr>
            <w:r>
              <w:rPr>
                <w:rFonts w:hint="eastAsia"/>
                <w:b/>
                <w:bCs/>
                <w:kern w:val="0"/>
                <w:sz w:val="32"/>
                <w:szCs w:val="20"/>
                <w:u w:val="single"/>
              </w:rPr>
              <w:t xml:space="preserve"> </w:t>
            </w:r>
            <w:r>
              <w:rPr>
                <w:b/>
                <w:bCs/>
                <w:kern w:val="0"/>
                <w:sz w:val="32"/>
                <w:szCs w:val="20"/>
                <w:u w:val="single"/>
              </w:rPr>
              <w:t xml:space="preserve">     </w:t>
            </w:r>
            <w:r>
              <w:rPr>
                <w:rFonts w:hint="eastAsia"/>
                <w:b/>
                <w:bCs/>
                <w:kern w:val="0"/>
                <w:sz w:val="32"/>
                <w:szCs w:val="20"/>
                <w:u w:val="single"/>
                <w:lang w:val="en-US" w:eastAsia="zh-CN"/>
              </w:rPr>
              <w:t>202205501204  李连志</w:t>
            </w:r>
            <w:r>
              <w:rPr>
                <w:b/>
                <w:bCs/>
                <w:kern w:val="0"/>
                <w:sz w:val="32"/>
                <w:szCs w:val="20"/>
                <w:u w:val="single"/>
              </w:rPr>
              <w:t xml:space="preserve"> </w:t>
            </w:r>
            <w:r>
              <w:rPr>
                <w:rFonts w:hint="eastAsia"/>
                <w:b/>
                <w:bCs/>
                <w:kern w:val="0"/>
                <w:sz w:val="32"/>
                <w:szCs w:val="20"/>
                <w:u w:val="single"/>
                <w:lang w:val="en-US" w:eastAsia="zh-CN"/>
              </w:rPr>
              <w:t xml:space="preserve">      </w:t>
            </w:r>
            <w:r>
              <w:rPr>
                <w:bCs/>
                <w:kern w:val="0"/>
                <w:sz w:val="32"/>
                <w:szCs w:val="20"/>
                <w:u w:val="single"/>
              </w:rPr>
              <w:t xml:space="preserve"> </w:t>
            </w:r>
            <w:r>
              <w:rPr>
                <w:rFonts w:hint="eastAsia"/>
                <w:bCs/>
                <w:kern w:val="0"/>
                <w:sz w:val="32"/>
                <w:szCs w:val="20"/>
                <w:u w:val="single"/>
              </w:rPr>
              <w:t xml:space="preserve">            </w:t>
            </w:r>
          </w:p>
        </w:tc>
      </w:tr>
      <w:tr w14:paraId="5AF065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2" w:type="dxa"/>
            <w:vAlign w:val="top"/>
          </w:tcPr>
          <w:p w14:paraId="349A5C7F">
            <w:pPr>
              <w:spacing w:line="600" w:lineRule="auto"/>
              <w:jc w:val="left"/>
              <w:rPr>
                <w:rFonts w:ascii="Times New Roman" w:hAnsi="Times New Roman" w:eastAsia="宋体" w:cs="Times New Roman"/>
                <w:b/>
                <w:bCs/>
                <w:kern w:val="2"/>
                <w:sz w:val="32"/>
                <w:szCs w:val="22"/>
                <w:u w:val="single"/>
                <w:lang w:val="en-US" w:eastAsia="zh-CN" w:bidi="ar-SA"/>
              </w:rPr>
            </w:pPr>
            <w:bookmarkStart w:id="10" w:name="_Hlk134196000"/>
            <w:r>
              <w:rPr>
                <w:rFonts w:ascii="Times New Roman" w:hAnsi="Times New Roman"/>
                <w:b/>
                <w:bCs/>
                <w:sz w:val="32"/>
              </w:rPr>
              <w:t>指导教师：</w:t>
            </w:r>
            <w:r>
              <w:rPr>
                <w:rFonts w:hint="eastAsia" w:ascii="Times New Roman" w:hAnsi="Times New Roman"/>
                <w:bCs/>
                <w:sz w:val="32"/>
                <w:u w:val="single"/>
              </w:rPr>
              <w:t xml:space="preserve">           </w:t>
            </w:r>
            <w:r>
              <w:rPr>
                <w:rFonts w:ascii="Times New Roman" w:hAnsi="Times New Roman"/>
                <w:bCs/>
                <w:sz w:val="32"/>
                <w:u w:val="single"/>
              </w:rPr>
              <w:t xml:space="preserve">     </w:t>
            </w:r>
          </w:p>
        </w:tc>
        <w:tc>
          <w:tcPr>
            <w:tcW w:w="4876" w:type="dxa"/>
            <w:vAlign w:val="top"/>
          </w:tcPr>
          <w:p w14:paraId="11C21191">
            <w:pPr>
              <w:spacing w:line="600" w:lineRule="auto"/>
              <w:jc w:val="left"/>
              <w:rPr>
                <w:rFonts w:hint="eastAsia" w:ascii="Times New Roman" w:hAnsi="Times New Roman" w:eastAsia="宋体" w:cs="Times New Roman"/>
                <w:b/>
                <w:kern w:val="2"/>
                <w:sz w:val="32"/>
                <w:szCs w:val="22"/>
                <w:u w:val="single"/>
                <w:lang w:val="en-US" w:eastAsia="zh-CN" w:bidi="ar-SA"/>
              </w:rPr>
            </w:pPr>
            <w:r>
              <w:rPr>
                <w:rFonts w:hint="eastAsia"/>
                <w:b/>
                <w:kern w:val="0"/>
                <w:sz w:val="32"/>
                <w:szCs w:val="32"/>
                <w:u w:val="single"/>
              </w:rPr>
              <w:t xml:space="preserve"> </w:t>
            </w:r>
            <w:r>
              <w:rPr>
                <w:b/>
                <w:kern w:val="0"/>
                <w:sz w:val="32"/>
                <w:szCs w:val="32"/>
                <w:u w:val="single"/>
              </w:rPr>
              <w:t xml:space="preserve">          </w:t>
            </w:r>
            <w:r>
              <w:rPr>
                <w:rFonts w:hint="eastAsia"/>
                <w:b/>
                <w:kern w:val="0"/>
                <w:sz w:val="32"/>
                <w:szCs w:val="32"/>
                <w:u w:val="single"/>
                <w:lang w:val="en-US" w:eastAsia="zh-CN"/>
              </w:rPr>
              <w:t>刘新</w:t>
            </w:r>
            <w:r>
              <w:rPr>
                <w:bCs/>
                <w:kern w:val="0"/>
                <w:sz w:val="32"/>
                <w:szCs w:val="20"/>
                <w:u w:val="single"/>
              </w:rPr>
              <w:t xml:space="preserve"> </w:t>
            </w:r>
            <w:r>
              <w:rPr>
                <w:rFonts w:hint="eastAsia"/>
                <w:bCs/>
                <w:kern w:val="0"/>
                <w:sz w:val="32"/>
                <w:szCs w:val="20"/>
                <w:u w:val="single"/>
              </w:rPr>
              <w:t xml:space="preserve">             </w:t>
            </w:r>
          </w:p>
        </w:tc>
      </w:tr>
      <w:bookmarkEnd w:id="7"/>
      <w:bookmarkEnd w:id="8"/>
      <w:bookmarkEnd w:id="9"/>
    </w:tbl>
    <w:p w14:paraId="5CE06A05">
      <w:pPr>
        <w:spacing w:line="600" w:lineRule="auto"/>
        <w:ind w:firstLine="2088" w:firstLineChars="650"/>
        <w:jc w:val="left"/>
        <w:rPr>
          <w:rFonts w:ascii="Times New Roman" w:hAnsi="Times New Roman"/>
          <w:b/>
          <w:bCs/>
          <w:sz w:val="32"/>
          <w:u w:val="single"/>
        </w:rPr>
      </w:pPr>
    </w:p>
    <w:p w14:paraId="4EAAD98F">
      <w:pPr>
        <w:spacing w:line="600" w:lineRule="auto"/>
        <w:ind w:firstLine="2088" w:firstLineChars="650"/>
        <w:jc w:val="left"/>
        <w:rPr>
          <w:rFonts w:ascii="Times New Roman" w:hAnsi="Times New Roman"/>
          <w:b/>
          <w:bCs/>
          <w:sz w:val="32"/>
          <w:u w:val="single"/>
        </w:rPr>
      </w:pPr>
    </w:p>
    <w:p w14:paraId="35D0E5EC">
      <w:pPr>
        <w:widowControl/>
        <w:jc w:val="center"/>
        <w:rPr>
          <w:rFonts w:ascii="Times New Roman" w:hAnsi="Times New Roman"/>
          <w:b/>
          <w:bCs/>
          <w:sz w:val="32"/>
        </w:rPr>
      </w:pPr>
      <w:r>
        <w:rPr>
          <w:rFonts w:ascii="Times New Roman" w:hAnsi="Times New Roman"/>
          <w:b/>
          <w:bCs/>
          <w:sz w:val="32"/>
        </w:rPr>
        <w:t>完成日期：</w:t>
      </w:r>
      <w:r>
        <w:rPr>
          <w:rFonts w:ascii="Times New Roman" w:hAnsi="Times New Roman"/>
          <w:b/>
          <w:bCs/>
          <w:sz w:val="32"/>
          <w:u w:val="single"/>
        </w:rPr>
        <w:t xml:space="preserve">  202</w:t>
      </w:r>
      <w:r>
        <w:rPr>
          <w:rFonts w:hint="eastAsia" w:ascii="Times New Roman" w:hAnsi="Times New Roman"/>
          <w:b/>
          <w:bCs/>
          <w:sz w:val="32"/>
          <w:u w:val="single"/>
          <w:lang w:val="en-US" w:eastAsia="zh-CN"/>
        </w:rPr>
        <w:t>5</w:t>
      </w:r>
      <w:r>
        <w:rPr>
          <w:rFonts w:hint="eastAsia" w:ascii="Times New Roman" w:hAnsi="Times New Roman"/>
          <w:b/>
          <w:bCs/>
          <w:sz w:val="32"/>
          <w:u w:val="single"/>
        </w:rPr>
        <w:t xml:space="preserve">  </w:t>
      </w:r>
      <w:r>
        <w:rPr>
          <w:rFonts w:hint="eastAsia" w:ascii="Times New Roman" w:hAnsi="Times New Roman"/>
          <w:b/>
          <w:bCs/>
          <w:sz w:val="32"/>
        </w:rPr>
        <w:t xml:space="preserve"> </w:t>
      </w:r>
      <w:r>
        <w:rPr>
          <w:rFonts w:ascii="Times New Roman" w:hAnsi="Times New Roman"/>
          <w:b/>
          <w:bCs/>
          <w:sz w:val="32"/>
        </w:rPr>
        <w:t>年</w:t>
      </w:r>
      <w:r>
        <w:rPr>
          <w:rFonts w:hint="eastAsia" w:ascii="Times New Roman" w:hAnsi="Times New Roman"/>
          <w:b/>
          <w:bCs/>
          <w:sz w:val="32"/>
        </w:rPr>
        <w:t xml:space="preserve"> </w:t>
      </w:r>
      <w:r>
        <w:rPr>
          <w:rFonts w:hint="eastAsia" w:ascii="Times New Roman" w:hAnsi="Times New Roman"/>
          <w:b/>
          <w:bCs/>
          <w:sz w:val="32"/>
          <w:u w:val="single"/>
        </w:rPr>
        <w:t xml:space="preserve"> </w:t>
      </w:r>
      <w:r>
        <w:rPr>
          <w:rFonts w:ascii="Times New Roman" w:hAnsi="Times New Roman"/>
          <w:b/>
          <w:bCs/>
          <w:sz w:val="32"/>
          <w:u w:val="single"/>
        </w:rPr>
        <w:t xml:space="preserve"> </w:t>
      </w:r>
      <w:r>
        <w:rPr>
          <w:rFonts w:hint="eastAsia" w:ascii="Times New Roman" w:hAnsi="Times New Roman"/>
          <w:b/>
          <w:bCs/>
          <w:sz w:val="32"/>
          <w:u w:val="single"/>
          <w:lang w:val="en-US" w:eastAsia="zh-CN"/>
        </w:rPr>
        <w:t>8</w:t>
      </w:r>
      <w:r>
        <w:rPr>
          <w:rFonts w:hint="eastAsia" w:ascii="Times New Roman" w:hAnsi="Times New Roman"/>
          <w:b/>
          <w:bCs/>
          <w:sz w:val="32"/>
          <w:u w:val="single"/>
        </w:rPr>
        <w:t xml:space="preserve">  </w:t>
      </w:r>
      <w:r>
        <w:rPr>
          <w:rFonts w:hint="eastAsia" w:ascii="Times New Roman" w:hAnsi="Times New Roman"/>
          <w:b/>
          <w:bCs/>
          <w:sz w:val="32"/>
        </w:rPr>
        <w:t xml:space="preserve"> </w:t>
      </w:r>
      <w:r>
        <w:rPr>
          <w:rFonts w:ascii="Times New Roman" w:hAnsi="Times New Roman"/>
          <w:b/>
          <w:bCs/>
          <w:sz w:val="32"/>
        </w:rPr>
        <w:t>月</w:t>
      </w:r>
    </w:p>
    <w:bookmarkEnd w:id="2"/>
    <w:bookmarkEnd w:id="10"/>
    <w:p w14:paraId="29E504AD">
      <w:pPr>
        <w:spacing w:line="600" w:lineRule="auto"/>
        <w:ind w:firstLine="1285" w:firstLineChars="400"/>
        <w:jc w:val="left"/>
        <w:rPr>
          <w:rFonts w:ascii="Times New Roman" w:hAnsi="Times New Roman"/>
          <w:b/>
          <w:bCs/>
          <w:sz w:val="32"/>
        </w:rPr>
      </w:pPr>
      <w:r>
        <w:rPr>
          <w:rFonts w:ascii="Times New Roman" w:hAnsi="Times New Roman"/>
          <w:b/>
          <w:bCs/>
          <w:sz w:val="32"/>
        </w:rPr>
        <w:t xml:space="preserve"> </w:t>
      </w:r>
    </w:p>
    <w:bookmarkEnd w:id="3"/>
    <w:p w14:paraId="70489191">
      <w:pPr>
        <w:pStyle w:val="44"/>
        <w:spacing w:before="156" w:after="156"/>
        <w:ind w:firstLine="643"/>
        <w:rPr>
          <w:color w:val="FF0000"/>
          <w:sz w:val="44"/>
          <w:szCs w:val="44"/>
        </w:rPr>
      </w:pPr>
      <w:r>
        <w:t>目  录</w:t>
      </w:r>
    </w:p>
    <w:sdt>
      <w:sdtPr>
        <w:rPr>
          <w:sz w:val="24"/>
          <w:lang w:val="zh-CN"/>
        </w:rPr>
        <w:id w:val="-91633823"/>
        <w:docPartObj>
          <w:docPartGallery w:val="Table of Contents"/>
          <w:docPartUnique/>
        </w:docPartObj>
      </w:sdtPr>
      <w:sdtEndPr>
        <w:rPr>
          <w:rStyle w:val="23"/>
          <w:color w:val="0000FF" w:themeColor="hyperlink"/>
          <w:sz w:val="28"/>
          <w:u w:val="single"/>
          <w:lang w:val="en-US"/>
          <w14:textFill>
            <w14:solidFill>
              <w14:schemeClr w14:val="hlink"/>
            </w14:solidFill>
          </w14:textFill>
        </w:rPr>
      </w:sdtEndPr>
      <w:sdtContent>
        <w:p w14:paraId="0D793738">
          <w:pPr>
            <w:pStyle w:val="13"/>
            <w:tabs>
              <w:tab w:val="right" w:leader="dot" w:pos="8296"/>
            </w:tabs>
            <w:rPr>
              <w:rFonts w:ascii="Times New Roman" w:hAnsi="Times New Roman" w:eastAsia="宋体" w:cs="Times New Roman"/>
              <w:color w:val="0000FF" w:themeColor="hyperlink"/>
              <w:kern w:val="2"/>
              <w:sz w:val="28"/>
              <w:szCs w:val="22"/>
              <w:u w:val="single"/>
              <w:lang w:val="en-US" w:eastAsia="zh-CN" w:bidi="ar-SA"/>
              <w14:textFill>
                <w14:solidFill>
                  <w14:schemeClr w14:val="hlink"/>
                </w14:solidFill>
              </w14:textFill>
            </w:rPr>
          </w:pPr>
          <w:r>
            <w:fldChar w:fldCharType="begin"/>
          </w:r>
          <w:r>
            <w:instrText xml:space="preserve"> TOC \o "1-3" \h \z \u </w:instrText>
          </w:r>
          <w:r>
            <w:fldChar w:fldCharType="separate"/>
          </w:r>
        </w:p>
        <w:p w14:paraId="0D996BF8">
          <w:pPr>
            <w:pStyle w:val="13"/>
            <w:tabs>
              <w:tab w:val="right" w:leader="dot" w:pos="8306"/>
            </w:tabs>
          </w:pPr>
          <w:r>
            <w:fldChar w:fldCharType="begin"/>
          </w:r>
          <w:r>
            <w:instrText xml:space="preserve"> HYPERLINK \l _Toc18578 </w:instrText>
          </w:r>
          <w:r>
            <w:fldChar w:fldCharType="separate"/>
          </w:r>
          <w:r>
            <w:rPr>
              <w:rFonts w:hint="eastAsia"/>
            </w:rPr>
            <w:t>摘要</w:t>
          </w:r>
          <w:r>
            <w:tab/>
          </w:r>
          <w:r>
            <w:fldChar w:fldCharType="begin"/>
          </w:r>
          <w:r>
            <w:instrText xml:space="preserve"> PAGEREF _Toc18578 \h </w:instrText>
          </w:r>
          <w:r>
            <w:fldChar w:fldCharType="separate"/>
          </w:r>
          <w:r>
            <w:t>I</w:t>
          </w:r>
          <w:r>
            <w:fldChar w:fldCharType="end"/>
          </w:r>
          <w:r>
            <w:fldChar w:fldCharType="end"/>
          </w:r>
        </w:p>
        <w:p w14:paraId="7ABC1EC5">
          <w:pPr>
            <w:pStyle w:val="13"/>
            <w:tabs>
              <w:tab w:val="right" w:leader="dot" w:pos="8306"/>
            </w:tabs>
          </w:pPr>
          <w:r>
            <w:fldChar w:fldCharType="begin"/>
          </w:r>
          <w:r>
            <w:instrText xml:space="preserve"> HYPERLINK \l _Toc8504 </w:instrText>
          </w:r>
          <w:r>
            <w:fldChar w:fldCharType="separate"/>
          </w:r>
          <w:r>
            <w:t>Abstract</w:t>
          </w:r>
          <w:r>
            <w:tab/>
          </w:r>
          <w:r>
            <w:fldChar w:fldCharType="begin"/>
          </w:r>
          <w:r>
            <w:instrText xml:space="preserve"> PAGEREF _Toc8504 \h </w:instrText>
          </w:r>
          <w:r>
            <w:fldChar w:fldCharType="separate"/>
          </w:r>
          <w:r>
            <w:t>II</w:t>
          </w:r>
          <w:r>
            <w:fldChar w:fldCharType="end"/>
          </w:r>
          <w:r>
            <w:fldChar w:fldCharType="end"/>
          </w:r>
        </w:p>
        <w:p w14:paraId="44EFF58B">
          <w:pPr>
            <w:pStyle w:val="13"/>
            <w:tabs>
              <w:tab w:val="right" w:leader="dot" w:pos="8306"/>
            </w:tabs>
          </w:pPr>
          <w:r>
            <w:fldChar w:fldCharType="begin"/>
          </w:r>
          <w:r>
            <w:instrText xml:space="preserve"> HYPERLINK \l _Toc9282 </w:instrText>
          </w:r>
          <w:r>
            <w:fldChar w:fldCharType="separate"/>
          </w:r>
          <w:r>
            <w:rPr>
              <w:rFonts w:hint="eastAsia" w:eastAsia="黑体"/>
              <w:i w:val="0"/>
            </w:rPr>
            <w:t xml:space="preserve">第1章 </w:t>
          </w:r>
          <w:r>
            <w:rPr>
              <w:rFonts w:hint="eastAsia"/>
            </w:rPr>
            <w:t>引言</w:t>
          </w:r>
          <w:r>
            <w:tab/>
          </w:r>
          <w:r>
            <w:fldChar w:fldCharType="begin"/>
          </w:r>
          <w:r>
            <w:instrText xml:space="preserve"> PAGEREF _Toc9282 \h </w:instrText>
          </w:r>
          <w:r>
            <w:fldChar w:fldCharType="separate"/>
          </w:r>
          <w:r>
            <w:t>1</w:t>
          </w:r>
          <w:r>
            <w:fldChar w:fldCharType="end"/>
          </w:r>
          <w:r>
            <w:fldChar w:fldCharType="end"/>
          </w:r>
        </w:p>
        <w:p w14:paraId="5F215E76">
          <w:pPr>
            <w:pStyle w:val="15"/>
            <w:tabs>
              <w:tab w:val="right" w:leader="dot" w:pos="8306"/>
              <w:tab w:val="clear" w:pos="8296"/>
            </w:tabs>
          </w:pPr>
          <w:r>
            <w:fldChar w:fldCharType="begin"/>
          </w:r>
          <w:r>
            <w:instrText xml:space="preserve"> HYPERLINK \l _Toc14246 </w:instrText>
          </w:r>
          <w:r>
            <w:fldChar w:fldCharType="separate"/>
          </w:r>
          <w:r>
            <w:rPr>
              <w:rFonts w:hint="eastAsia" w:eastAsia="黑体"/>
              <w:i w:val="0"/>
            </w:rPr>
            <w:t xml:space="preserve">1.1 </w:t>
          </w:r>
          <w:r>
            <w:rPr>
              <w:rFonts w:hint="eastAsia"/>
            </w:rPr>
            <w:t>设计背景与意义</w:t>
          </w:r>
          <w:r>
            <w:tab/>
          </w:r>
          <w:r>
            <w:fldChar w:fldCharType="begin"/>
          </w:r>
          <w:r>
            <w:instrText xml:space="preserve"> PAGEREF _Toc14246 \h </w:instrText>
          </w:r>
          <w:r>
            <w:fldChar w:fldCharType="separate"/>
          </w:r>
          <w:r>
            <w:t>1</w:t>
          </w:r>
          <w:r>
            <w:fldChar w:fldCharType="end"/>
          </w:r>
          <w:r>
            <w:fldChar w:fldCharType="end"/>
          </w:r>
        </w:p>
        <w:p w14:paraId="2276A142">
          <w:pPr>
            <w:pStyle w:val="15"/>
            <w:tabs>
              <w:tab w:val="right" w:leader="dot" w:pos="8306"/>
              <w:tab w:val="clear" w:pos="8296"/>
            </w:tabs>
          </w:pPr>
          <w:r>
            <w:fldChar w:fldCharType="begin"/>
          </w:r>
          <w:r>
            <w:instrText xml:space="preserve"> HYPERLINK \l _Toc7589 </w:instrText>
          </w:r>
          <w:r>
            <w:fldChar w:fldCharType="separate"/>
          </w:r>
          <w:r>
            <w:rPr>
              <w:rFonts w:hint="eastAsia" w:eastAsia="黑体"/>
              <w:i w:val="0"/>
            </w:rPr>
            <w:t xml:space="preserve">1.2 </w:t>
          </w:r>
          <w:r>
            <w:rPr>
              <w:rFonts w:hint="eastAsia"/>
            </w:rPr>
            <w:t>国内外研究发展现状</w:t>
          </w:r>
          <w:r>
            <w:tab/>
          </w:r>
          <w:r>
            <w:fldChar w:fldCharType="begin"/>
          </w:r>
          <w:r>
            <w:instrText xml:space="preserve"> PAGEREF _Toc7589 \h </w:instrText>
          </w:r>
          <w:r>
            <w:fldChar w:fldCharType="separate"/>
          </w:r>
          <w:r>
            <w:t>1</w:t>
          </w:r>
          <w:r>
            <w:fldChar w:fldCharType="end"/>
          </w:r>
          <w:r>
            <w:fldChar w:fldCharType="end"/>
          </w:r>
        </w:p>
        <w:p w14:paraId="61BFAAF7">
          <w:pPr>
            <w:pStyle w:val="13"/>
            <w:tabs>
              <w:tab w:val="right" w:leader="dot" w:pos="8306"/>
            </w:tabs>
          </w:pPr>
          <w:r>
            <w:fldChar w:fldCharType="begin"/>
          </w:r>
          <w:r>
            <w:instrText xml:space="preserve"> HYPERLINK \l _Toc21794 </w:instrText>
          </w:r>
          <w:r>
            <w:fldChar w:fldCharType="separate"/>
          </w:r>
          <w:r>
            <w:rPr>
              <w:rFonts w:hint="eastAsia" w:eastAsia="黑体"/>
              <w:i w:val="0"/>
            </w:rPr>
            <w:t xml:space="preserve">第2章 </w:t>
          </w:r>
          <w:r>
            <w:rPr>
              <w:rFonts w:hint="eastAsia"/>
            </w:rPr>
            <w:t>相关技术</w:t>
          </w:r>
          <w:r>
            <w:tab/>
          </w:r>
          <w:r>
            <w:fldChar w:fldCharType="begin"/>
          </w:r>
          <w:r>
            <w:instrText xml:space="preserve"> PAGEREF _Toc21794 \h </w:instrText>
          </w:r>
          <w:r>
            <w:fldChar w:fldCharType="separate"/>
          </w:r>
          <w:r>
            <w:t>3</w:t>
          </w:r>
          <w:r>
            <w:fldChar w:fldCharType="end"/>
          </w:r>
          <w:r>
            <w:fldChar w:fldCharType="end"/>
          </w:r>
        </w:p>
        <w:p w14:paraId="1DB8B0ED">
          <w:pPr>
            <w:pStyle w:val="15"/>
            <w:tabs>
              <w:tab w:val="right" w:leader="dot" w:pos="8306"/>
              <w:tab w:val="clear" w:pos="8296"/>
            </w:tabs>
          </w:pPr>
          <w:r>
            <w:fldChar w:fldCharType="begin"/>
          </w:r>
          <w:r>
            <w:instrText xml:space="preserve"> HYPERLINK \l _Toc10509 </w:instrText>
          </w:r>
          <w:r>
            <w:fldChar w:fldCharType="separate"/>
          </w:r>
          <w:r>
            <w:rPr>
              <w:rFonts w:hint="eastAsia" w:eastAsia="黑体"/>
              <w:i w:val="0"/>
            </w:rPr>
            <w:t xml:space="preserve">2.1 </w:t>
          </w:r>
          <w:r>
            <w:rPr>
              <w:rFonts w:hint="eastAsia"/>
            </w:rPr>
            <w:t>开发框架</w:t>
          </w:r>
          <w:r>
            <w:tab/>
          </w:r>
          <w:r>
            <w:fldChar w:fldCharType="begin"/>
          </w:r>
          <w:r>
            <w:instrText xml:space="preserve"> PAGEREF _Toc10509 \h </w:instrText>
          </w:r>
          <w:r>
            <w:fldChar w:fldCharType="separate"/>
          </w:r>
          <w:r>
            <w:t>3</w:t>
          </w:r>
          <w:r>
            <w:fldChar w:fldCharType="end"/>
          </w:r>
          <w:r>
            <w:fldChar w:fldCharType="end"/>
          </w:r>
        </w:p>
        <w:p w14:paraId="660A075C">
          <w:pPr>
            <w:pStyle w:val="8"/>
            <w:tabs>
              <w:tab w:val="right" w:leader="dot" w:pos="8306"/>
            </w:tabs>
          </w:pPr>
          <w:r>
            <w:fldChar w:fldCharType="begin"/>
          </w:r>
          <w:r>
            <w:instrText xml:space="preserve"> HYPERLINK \l _Toc12494 </w:instrText>
          </w:r>
          <w:r>
            <w:fldChar w:fldCharType="separate"/>
          </w:r>
          <w:r>
            <w:rPr>
              <w:rFonts w:hint="eastAsia" w:eastAsia="黑体"/>
              <w:i w:val="0"/>
            </w:rPr>
            <w:t xml:space="preserve">2.1.1 </w:t>
          </w:r>
          <w:r>
            <w:rPr>
              <w:rFonts w:hint="eastAsia"/>
            </w:rPr>
            <w:t>Spring</w:t>
          </w:r>
          <w:r>
            <w:rPr>
              <w:rFonts w:hint="eastAsia"/>
              <w:lang w:val="en-US" w:eastAsia="zh-CN"/>
            </w:rPr>
            <w:t>Boot</w:t>
          </w:r>
          <w:r>
            <w:tab/>
          </w:r>
          <w:r>
            <w:rPr>
              <w:rFonts w:hint="eastAsia"/>
              <w:lang w:val="en-US" w:eastAsia="zh-CN"/>
            </w:rPr>
            <w:t>3</w:t>
          </w:r>
          <w:r>
            <w:fldChar w:fldCharType="end"/>
          </w:r>
        </w:p>
        <w:p w14:paraId="17B87055">
          <w:pPr>
            <w:pStyle w:val="8"/>
            <w:tabs>
              <w:tab w:val="right" w:leader="dot" w:pos="8306"/>
            </w:tabs>
          </w:pPr>
          <w:r>
            <w:fldChar w:fldCharType="begin"/>
          </w:r>
          <w:r>
            <w:instrText xml:space="preserve"> HYPERLINK \l _Toc24626 </w:instrText>
          </w:r>
          <w:r>
            <w:fldChar w:fldCharType="separate"/>
          </w:r>
          <w:r>
            <w:rPr>
              <w:rFonts w:hint="eastAsia" w:eastAsia="黑体"/>
              <w:i w:val="0"/>
            </w:rPr>
            <w:t xml:space="preserve">2.1.2 </w:t>
          </w:r>
          <w:r>
            <w:rPr>
              <w:rFonts w:hint="eastAsia" w:eastAsia="黑体"/>
              <w:i w:val="0"/>
              <w:lang w:val="en-US" w:eastAsia="zh-CN"/>
            </w:rPr>
            <w:t>Vue</w:t>
          </w:r>
          <w:r>
            <w:tab/>
          </w:r>
          <w:r>
            <w:rPr>
              <w:rFonts w:hint="eastAsia"/>
              <w:lang w:val="en-US" w:eastAsia="zh-CN"/>
            </w:rPr>
            <w:t>3</w:t>
          </w:r>
          <w:r>
            <w:fldChar w:fldCharType="end"/>
          </w:r>
        </w:p>
        <w:p w14:paraId="796F7AFE">
          <w:pPr>
            <w:pStyle w:val="15"/>
            <w:tabs>
              <w:tab w:val="right" w:leader="dot" w:pos="8306"/>
              <w:tab w:val="clear" w:pos="8296"/>
            </w:tabs>
          </w:pPr>
          <w:r>
            <w:fldChar w:fldCharType="begin"/>
          </w:r>
          <w:r>
            <w:instrText xml:space="preserve"> HYPERLINK \l _Toc10509 </w:instrText>
          </w:r>
          <w:r>
            <w:fldChar w:fldCharType="separate"/>
          </w:r>
          <w:r>
            <w:rPr>
              <w:rFonts w:hint="eastAsia" w:eastAsia="黑体"/>
              <w:i w:val="0"/>
            </w:rPr>
            <w:t>2.</w:t>
          </w:r>
          <w:r>
            <w:rPr>
              <w:rFonts w:hint="eastAsia" w:eastAsia="黑体"/>
              <w:i w:val="0"/>
              <w:lang w:val="en-US" w:eastAsia="zh-CN"/>
            </w:rPr>
            <w:t>2</w:t>
          </w:r>
          <w:r>
            <w:rPr>
              <w:rFonts w:hint="eastAsia" w:eastAsia="黑体"/>
              <w:i w:val="0"/>
            </w:rPr>
            <w:t xml:space="preserve"> </w:t>
          </w:r>
          <w:r>
            <w:rPr>
              <w:rFonts w:hint="eastAsia" w:eastAsia="黑体"/>
              <w:lang w:val="en-US" w:eastAsia="zh-CN"/>
            </w:rPr>
            <w:t>系统部署</w:t>
          </w:r>
          <w:r>
            <w:tab/>
          </w:r>
          <w:r>
            <w:fldChar w:fldCharType="begin"/>
          </w:r>
          <w:r>
            <w:instrText xml:space="preserve"> PAGEREF _Toc10509 \h </w:instrText>
          </w:r>
          <w:r>
            <w:fldChar w:fldCharType="separate"/>
          </w:r>
          <w:r>
            <w:t>3</w:t>
          </w:r>
          <w:r>
            <w:fldChar w:fldCharType="end"/>
          </w:r>
          <w:r>
            <w:fldChar w:fldCharType="end"/>
          </w:r>
        </w:p>
        <w:p w14:paraId="0EAEB020">
          <w:pPr>
            <w:pStyle w:val="8"/>
            <w:tabs>
              <w:tab w:val="right" w:leader="dot" w:pos="8306"/>
            </w:tabs>
          </w:pPr>
          <w:r>
            <w:fldChar w:fldCharType="begin"/>
          </w:r>
          <w:r>
            <w:instrText xml:space="preserve"> HYPERLINK \l _Toc12494 </w:instrText>
          </w:r>
          <w:r>
            <w:fldChar w:fldCharType="separate"/>
          </w:r>
          <w:r>
            <w:rPr>
              <w:rFonts w:hint="eastAsia" w:eastAsia="黑体"/>
              <w:i w:val="0"/>
            </w:rPr>
            <w:t>2.</w:t>
          </w:r>
          <w:r>
            <w:rPr>
              <w:rFonts w:hint="eastAsia" w:eastAsia="黑体"/>
              <w:i w:val="0"/>
              <w:lang w:val="en-US" w:eastAsia="zh-CN"/>
            </w:rPr>
            <w:t>2</w:t>
          </w:r>
          <w:r>
            <w:rPr>
              <w:rFonts w:hint="eastAsia" w:eastAsia="黑体"/>
              <w:i w:val="0"/>
            </w:rPr>
            <w:t xml:space="preserve">.1 </w:t>
          </w:r>
          <w:r>
            <w:rPr>
              <w:rFonts w:hint="eastAsia" w:eastAsia="黑体"/>
              <w:lang w:val="en-US" w:eastAsia="zh-CN"/>
            </w:rPr>
            <w:t>Docker</w:t>
          </w:r>
          <w:r>
            <w:tab/>
          </w:r>
          <w:r>
            <w:rPr>
              <w:rFonts w:hint="eastAsia"/>
              <w:lang w:val="en-US" w:eastAsia="zh-CN"/>
            </w:rPr>
            <w:t>3</w:t>
          </w:r>
          <w:r>
            <w:fldChar w:fldCharType="end"/>
          </w:r>
        </w:p>
        <w:p w14:paraId="245D6573">
          <w:pPr>
            <w:pStyle w:val="8"/>
            <w:tabs>
              <w:tab w:val="right" w:leader="dot" w:pos="8306"/>
            </w:tabs>
            <w:rPr>
              <w:rFonts w:hint="eastAsia"/>
            </w:rPr>
          </w:pPr>
          <w:r>
            <w:fldChar w:fldCharType="begin"/>
          </w:r>
          <w:r>
            <w:instrText xml:space="preserve"> HYPERLINK \l _Toc24626 </w:instrText>
          </w:r>
          <w:r>
            <w:fldChar w:fldCharType="separate"/>
          </w:r>
          <w:r>
            <w:rPr>
              <w:rFonts w:hint="eastAsia" w:eastAsia="黑体"/>
              <w:i w:val="0"/>
            </w:rPr>
            <w:t>2.</w:t>
          </w:r>
          <w:r>
            <w:rPr>
              <w:rFonts w:hint="eastAsia" w:eastAsia="黑体"/>
              <w:i w:val="0"/>
              <w:lang w:val="en-US" w:eastAsia="zh-CN"/>
            </w:rPr>
            <w:t>2</w:t>
          </w:r>
          <w:r>
            <w:rPr>
              <w:rFonts w:hint="eastAsia" w:eastAsia="黑体"/>
              <w:i w:val="0"/>
            </w:rPr>
            <w:t xml:space="preserve">.2 </w:t>
          </w:r>
          <w:r>
            <w:rPr>
              <w:rFonts w:hint="eastAsia" w:eastAsia="黑体"/>
              <w:i w:val="0"/>
              <w:lang w:val="en-US" w:eastAsia="zh-CN"/>
            </w:rPr>
            <w:t>MySQL</w:t>
          </w:r>
          <w:r>
            <w:tab/>
          </w:r>
          <w:r>
            <w:rPr>
              <w:rFonts w:hint="eastAsia"/>
              <w:lang w:val="en-US" w:eastAsia="zh-CN"/>
            </w:rPr>
            <w:t>3</w:t>
          </w:r>
          <w:r>
            <w:fldChar w:fldCharType="end"/>
          </w:r>
        </w:p>
        <w:p w14:paraId="3986B807">
          <w:pPr>
            <w:pStyle w:val="13"/>
            <w:tabs>
              <w:tab w:val="right" w:leader="dot" w:pos="8306"/>
            </w:tabs>
          </w:pPr>
          <w:r>
            <w:fldChar w:fldCharType="begin"/>
          </w:r>
          <w:r>
            <w:instrText xml:space="preserve"> HYPERLINK \l _Toc18847 </w:instrText>
          </w:r>
          <w:r>
            <w:fldChar w:fldCharType="separate"/>
          </w:r>
          <w:r>
            <w:rPr>
              <w:rFonts w:hint="eastAsia" w:eastAsia="黑体"/>
              <w:i w:val="0"/>
            </w:rPr>
            <w:t xml:space="preserve">第3章 </w:t>
          </w:r>
          <w:r>
            <w:rPr>
              <w:rFonts w:hint="eastAsia"/>
            </w:rPr>
            <w:t>需求分析</w:t>
          </w:r>
          <w:r>
            <w:tab/>
          </w:r>
          <w:r>
            <w:fldChar w:fldCharType="begin"/>
          </w:r>
          <w:r>
            <w:instrText xml:space="preserve"> PAGEREF _Toc18847 \h </w:instrText>
          </w:r>
          <w:r>
            <w:fldChar w:fldCharType="separate"/>
          </w:r>
          <w:r>
            <w:t>4</w:t>
          </w:r>
          <w:r>
            <w:fldChar w:fldCharType="end"/>
          </w:r>
          <w:r>
            <w:fldChar w:fldCharType="end"/>
          </w:r>
        </w:p>
        <w:p w14:paraId="51675B56">
          <w:pPr>
            <w:pStyle w:val="15"/>
            <w:tabs>
              <w:tab w:val="right" w:leader="dot" w:pos="8306"/>
              <w:tab w:val="clear" w:pos="8296"/>
            </w:tabs>
          </w:pPr>
          <w:r>
            <w:fldChar w:fldCharType="begin"/>
          </w:r>
          <w:r>
            <w:instrText xml:space="preserve"> HYPERLINK \l _Toc16075 </w:instrText>
          </w:r>
          <w:r>
            <w:fldChar w:fldCharType="separate"/>
          </w:r>
          <w:r>
            <w:rPr>
              <w:rFonts w:hint="eastAsia" w:eastAsia="黑体"/>
              <w:i w:val="0"/>
            </w:rPr>
            <w:t xml:space="preserve">3.1 </w:t>
          </w:r>
          <w:r>
            <w:rPr>
              <w:rFonts w:hint="eastAsia"/>
            </w:rPr>
            <w:t>系统概述</w:t>
          </w:r>
          <w:r>
            <w:tab/>
          </w:r>
          <w:r>
            <w:fldChar w:fldCharType="begin"/>
          </w:r>
          <w:r>
            <w:instrText xml:space="preserve"> PAGEREF _Toc16075 \h </w:instrText>
          </w:r>
          <w:r>
            <w:fldChar w:fldCharType="separate"/>
          </w:r>
          <w:r>
            <w:t>4</w:t>
          </w:r>
          <w:r>
            <w:fldChar w:fldCharType="end"/>
          </w:r>
          <w:r>
            <w:fldChar w:fldCharType="end"/>
          </w:r>
        </w:p>
        <w:p w14:paraId="35247579">
          <w:pPr>
            <w:pStyle w:val="15"/>
            <w:tabs>
              <w:tab w:val="right" w:leader="dot" w:pos="8306"/>
              <w:tab w:val="clear" w:pos="8296"/>
            </w:tabs>
          </w:pPr>
          <w:r>
            <w:fldChar w:fldCharType="begin"/>
          </w:r>
          <w:r>
            <w:instrText xml:space="preserve"> HYPERLINK \l _Toc14757 </w:instrText>
          </w:r>
          <w:r>
            <w:fldChar w:fldCharType="separate"/>
          </w:r>
          <w:r>
            <w:rPr>
              <w:rFonts w:hint="eastAsia" w:eastAsia="黑体"/>
              <w:i w:val="0"/>
            </w:rPr>
            <w:t xml:space="preserve">3.2 </w:t>
          </w:r>
          <w:r>
            <w:rPr>
              <w:rFonts w:hint="eastAsia"/>
            </w:rPr>
            <w:t>系统功能需求分析</w:t>
          </w:r>
          <w:r>
            <w:tab/>
          </w:r>
          <w:r>
            <w:fldChar w:fldCharType="begin"/>
          </w:r>
          <w:r>
            <w:instrText xml:space="preserve"> PAGEREF _Toc14757 \h </w:instrText>
          </w:r>
          <w:r>
            <w:fldChar w:fldCharType="separate"/>
          </w:r>
          <w:r>
            <w:t>4</w:t>
          </w:r>
          <w:r>
            <w:fldChar w:fldCharType="end"/>
          </w:r>
          <w:r>
            <w:fldChar w:fldCharType="end"/>
          </w:r>
        </w:p>
        <w:p w14:paraId="7F9076AD">
          <w:pPr>
            <w:pStyle w:val="8"/>
            <w:tabs>
              <w:tab w:val="right" w:leader="dot" w:pos="8306"/>
            </w:tabs>
          </w:pPr>
          <w:r>
            <w:fldChar w:fldCharType="begin"/>
          </w:r>
          <w:r>
            <w:instrText xml:space="preserve"> HYPERLINK \l _Toc15469 </w:instrText>
          </w:r>
          <w:r>
            <w:fldChar w:fldCharType="separate"/>
          </w:r>
          <w:r>
            <w:rPr>
              <w:rFonts w:hint="eastAsia" w:eastAsia="黑体"/>
              <w:i w:val="0"/>
            </w:rPr>
            <w:t xml:space="preserve">3.2.1 </w:t>
          </w:r>
          <w:r>
            <w:rPr>
              <w:rFonts w:hint="eastAsia"/>
            </w:rPr>
            <w:t>数据库API服务功能需求</w:t>
          </w:r>
          <w:r>
            <w:tab/>
          </w:r>
          <w:r>
            <w:fldChar w:fldCharType="begin"/>
          </w:r>
          <w:r>
            <w:instrText xml:space="preserve"> PAGEREF _Toc15469 \h </w:instrText>
          </w:r>
          <w:r>
            <w:fldChar w:fldCharType="separate"/>
          </w:r>
          <w:r>
            <w:t>5</w:t>
          </w:r>
          <w:r>
            <w:fldChar w:fldCharType="end"/>
          </w:r>
          <w:r>
            <w:fldChar w:fldCharType="end"/>
          </w:r>
        </w:p>
        <w:p w14:paraId="287B4F51">
          <w:pPr>
            <w:pStyle w:val="8"/>
            <w:tabs>
              <w:tab w:val="right" w:leader="dot" w:pos="8306"/>
            </w:tabs>
          </w:pPr>
          <w:r>
            <w:fldChar w:fldCharType="begin"/>
          </w:r>
          <w:r>
            <w:instrText xml:space="preserve"> HYPERLINK \l _Toc4802 </w:instrText>
          </w:r>
          <w:r>
            <w:fldChar w:fldCharType="separate"/>
          </w:r>
          <w:r>
            <w:rPr>
              <w:rFonts w:hint="eastAsia" w:eastAsia="黑体"/>
              <w:i w:val="0"/>
            </w:rPr>
            <w:t xml:space="preserve">3.2.2 </w:t>
          </w:r>
          <w:r>
            <w:rPr>
              <w:rFonts w:hint="eastAsia"/>
            </w:rPr>
            <w:t>数据展示系统功能需求</w:t>
          </w:r>
          <w:r>
            <w:tab/>
          </w:r>
          <w:r>
            <w:fldChar w:fldCharType="begin"/>
          </w:r>
          <w:r>
            <w:instrText xml:space="preserve"> PAGEREF _Toc4802 \h </w:instrText>
          </w:r>
          <w:r>
            <w:fldChar w:fldCharType="separate"/>
          </w:r>
          <w:r>
            <w:t>8</w:t>
          </w:r>
          <w:r>
            <w:fldChar w:fldCharType="end"/>
          </w:r>
          <w:r>
            <w:fldChar w:fldCharType="end"/>
          </w:r>
        </w:p>
        <w:p w14:paraId="47A641FA">
          <w:pPr>
            <w:pStyle w:val="15"/>
            <w:tabs>
              <w:tab w:val="right" w:leader="dot" w:pos="8306"/>
              <w:tab w:val="clear" w:pos="8296"/>
            </w:tabs>
          </w:pPr>
          <w:r>
            <w:fldChar w:fldCharType="begin"/>
          </w:r>
          <w:r>
            <w:instrText xml:space="preserve"> HYPERLINK \l _Toc2476 </w:instrText>
          </w:r>
          <w:r>
            <w:fldChar w:fldCharType="separate"/>
          </w:r>
          <w:r>
            <w:rPr>
              <w:rFonts w:hint="eastAsia" w:eastAsia="黑体"/>
              <w:i w:val="0"/>
            </w:rPr>
            <w:t xml:space="preserve">3.3 </w:t>
          </w:r>
          <w:r>
            <w:rPr>
              <w:rFonts w:hint="eastAsia"/>
            </w:rPr>
            <w:t>系统数据迁移同步</w:t>
          </w:r>
          <w:r>
            <w:tab/>
          </w:r>
          <w:r>
            <w:fldChar w:fldCharType="begin"/>
          </w:r>
          <w:r>
            <w:instrText xml:space="preserve"> PAGEREF _Toc2476 \h </w:instrText>
          </w:r>
          <w:r>
            <w:fldChar w:fldCharType="separate"/>
          </w:r>
          <w:r>
            <w:t>8</w:t>
          </w:r>
          <w:r>
            <w:fldChar w:fldCharType="end"/>
          </w:r>
          <w:r>
            <w:fldChar w:fldCharType="end"/>
          </w:r>
        </w:p>
        <w:p w14:paraId="3F6A65B9">
          <w:pPr>
            <w:pStyle w:val="13"/>
            <w:tabs>
              <w:tab w:val="right" w:leader="dot" w:pos="8306"/>
            </w:tabs>
            <w:rPr>
              <w:rFonts w:hint="eastAsia" w:eastAsia="宋体"/>
              <w:lang w:val="en-US" w:eastAsia="zh-CN"/>
            </w:rPr>
          </w:pPr>
          <w:r>
            <w:fldChar w:fldCharType="begin"/>
          </w:r>
          <w:r>
            <w:instrText xml:space="preserve"> HYPERLINK \l _Toc13662 </w:instrText>
          </w:r>
          <w:r>
            <w:fldChar w:fldCharType="separate"/>
          </w:r>
          <w:r>
            <w:rPr>
              <w:rFonts w:hint="eastAsia" w:eastAsia="黑体"/>
              <w:i w:val="0"/>
            </w:rPr>
            <w:t xml:space="preserve">第4章 </w:t>
          </w:r>
          <w:r>
            <w:rPr>
              <w:rFonts w:hint="eastAsia"/>
            </w:rPr>
            <w:t>系统设计</w:t>
          </w:r>
          <w:r>
            <w:tab/>
          </w:r>
          <w:r>
            <w:rPr>
              <w:rFonts w:hint="eastAsia"/>
              <w:lang w:val="en-US" w:eastAsia="zh-CN"/>
            </w:rPr>
            <w:t>1</w:t>
          </w:r>
          <w:r>
            <w:fldChar w:fldCharType="end"/>
          </w:r>
          <w:r>
            <w:rPr>
              <w:rFonts w:hint="eastAsia"/>
              <w:lang w:val="en-US" w:eastAsia="zh-CN"/>
            </w:rPr>
            <w:t>0</w:t>
          </w:r>
        </w:p>
        <w:p w14:paraId="4375E947">
          <w:pPr>
            <w:pStyle w:val="15"/>
            <w:tabs>
              <w:tab w:val="right" w:leader="dot" w:pos="8306"/>
              <w:tab w:val="clear" w:pos="8296"/>
            </w:tabs>
          </w:pPr>
          <w:r>
            <w:fldChar w:fldCharType="begin"/>
          </w:r>
          <w:r>
            <w:instrText xml:space="preserve"> HYPERLINK \l _Toc18017 </w:instrText>
          </w:r>
          <w:r>
            <w:fldChar w:fldCharType="separate"/>
          </w:r>
          <w:r>
            <w:rPr>
              <w:rFonts w:hint="eastAsia" w:eastAsia="黑体"/>
              <w:i w:val="0"/>
            </w:rPr>
            <w:t xml:space="preserve">4.1 </w:t>
          </w:r>
          <w:r>
            <w:rPr>
              <w:rFonts w:hint="eastAsia"/>
            </w:rPr>
            <w:t>系统总体设计</w:t>
          </w:r>
          <w:r>
            <w:tab/>
          </w:r>
          <w:r>
            <w:fldChar w:fldCharType="begin"/>
          </w:r>
          <w:r>
            <w:instrText xml:space="preserve"> PAGEREF _Toc18017 \h </w:instrText>
          </w:r>
          <w:r>
            <w:fldChar w:fldCharType="separate"/>
          </w:r>
          <w:r>
            <w:t>10</w:t>
          </w:r>
          <w:r>
            <w:fldChar w:fldCharType="end"/>
          </w:r>
          <w:r>
            <w:fldChar w:fldCharType="end"/>
          </w:r>
        </w:p>
        <w:p w14:paraId="756A6559">
          <w:pPr>
            <w:pStyle w:val="15"/>
            <w:tabs>
              <w:tab w:val="right" w:leader="dot" w:pos="8306"/>
              <w:tab w:val="clear" w:pos="8296"/>
            </w:tabs>
          </w:pPr>
          <w:r>
            <w:fldChar w:fldCharType="begin"/>
          </w:r>
          <w:r>
            <w:instrText xml:space="preserve"> HYPERLINK \l _Toc18113 </w:instrText>
          </w:r>
          <w:r>
            <w:fldChar w:fldCharType="separate"/>
          </w:r>
          <w:r>
            <w:rPr>
              <w:rFonts w:hint="eastAsia" w:eastAsia="黑体"/>
              <w:i w:val="0"/>
            </w:rPr>
            <w:t xml:space="preserve">4.2 </w:t>
          </w:r>
          <w:r>
            <w:rPr>
              <w:rFonts w:hint="eastAsia"/>
            </w:rPr>
            <w:t>系统详细设计</w:t>
          </w:r>
          <w:r>
            <w:tab/>
          </w:r>
          <w:r>
            <w:fldChar w:fldCharType="begin"/>
          </w:r>
          <w:r>
            <w:instrText xml:space="preserve"> PAGEREF _Toc18113 \h </w:instrText>
          </w:r>
          <w:r>
            <w:fldChar w:fldCharType="separate"/>
          </w:r>
          <w:r>
            <w:t>11</w:t>
          </w:r>
          <w:r>
            <w:fldChar w:fldCharType="end"/>
          </w:r>
          <w:r>
            <w:fldChar w:fldCharType="end"/>
          </w:r>
        </w:p>
        <w:p w14:paraId="0C28B6E2">
          <w:pPr>
            <w:pStyle w:val="8"/>
            <w:tabs>
              <w:tab w:val="right" w:leader="dot" w:pos="8306"/>
            </w:tabs>
          </w:pPr>
          <w:r>
            <w:fldChar w:fldCharType="begin"/>
          </w:r>
          <w:r>
            <w:instrText xml:space="preserve"> HYPERLINK \l _Toc7257 </w:instrText>
          </w:r>
          <w:r>
            <w:fldChar w:fldCharType="separate"/>
          </w:r>
          <w:r>
            <w:rPr>
              <w:rFonts w:hint="eastAsia" w:eastAsia="黑体"/>
              <w:i w:val="0"/>
            </w:rPr>
            <w:t xml:space="preserve">4.2.1 </w:t>
          </w:r>
          <w:r>
            <w:rPr>
              <w:rFonts w:hint="eastAsia"/>
            </w:rPr>
            <w:t>数据库API服务相关功能设计</w:t>
          </w:r>
          <w:r>
            <w:tab/>
          </w:r>
          <w:r>
            <w:fldChar w:fldCharType="begin"/>
          </w:r>
          <w:r>
            <w:instrText xml:space="preserve"> PAGEREF _Toc7257 \h </w:instrText>
          </w:r>
          <w:r>
            <w:fldChar w:fldCharType="separate"/>
          </w:r>
          <w:r>
            <w:t>11</w:t>
          </w:r>
          <w:r>
            <w:fldChar w:fldCharType="end"/>
          </w:r>
          <w:r>
            <w:fldChar w:fldCharType="end"/>
          </w:r>
        </w:p>
        <w:p w14:paraId="7934577F">
          <w:pPr>
            <w:pStyle w:val="8"/>
            <w:tabs>
              <w:tab w:val="right" w:leader="dot" w:pos="8306"/>
            </w:tabs>
          </w:pPr>
          <w:r>
            <w:fldChar w:fldCharType="begin"/>
          </w:r>
          <w:r>
            <w:instrText xml:space="preserve"> HYPERLINK \l _Toc1172 </w:instrText>
          </w:r>
          <w:r>
            <w:fldChar w:fldCharType="separate"/>
          </w:r>
          <w:r>
            <w:rPr>
              <w:rFonts w:hint="eastAsia" w:eastAsia="黑体"/>
              <w:i w:val="0"/>
            </w:rPr>
            <w:t xml:space="preserve">4.2.2 </w:t>
          </w:r>
          <w:r>
            <w:rPr>
              <w:rFonts w:hint="eastAsia"/>
            </w:rPr>
            <w:t>数据展示后端相关功能设计</w:t>
          </w:r>
          <w:r>
            <w:tab/>
          </w:r>
          <w:r>
            <w:fldChar w:fldCharType="begin"/>
          </w:r>
          <w:r>
            <w:instrText xml:space="preserve"> PAGEREF _Toc1172 \h </w:instrText>
          </w:r>
          <w:r>
            <w:fldChar w:fldCharType="separate"/>
          </w:r>
          <w:r>
            <w:t>12</w:t>
          </w:r>
          <w:r>
            <w:fldChar w:fldCharType="end"/>
          </w:r>
          <w:r>
            <w:fldChar w:fldCharType="end"/>
          </w:r>
        </w:p>
        <w:p w14:paraId="388D0D4B">
          <w:pPr>
            <w:pStyle w:val="15"/>
            <w:tabs>
              <w:tab w:val="right" w:leader="dot" w:pos="8306"/>
              <w:tab w:val="clear" w:pos="8296"/>
            </w:tabs>
          </w:pPr>
          <w:r>
            <w:fldChar w:fldCharType="begin"/>
          </w:r>
          <w:r>
            <w:instrText xml:space="preserve"> HYPERLINK \l _Toc2379 </w:instrText>
          </w:r>
          <w:r>
            <w:fldChar w:fldCharType="separate"/>
          </w:r>
          <w:r>
            <w:rPr>
              <w:rFonts w:hint="eastAsia" w:eastAsia="黑体"/>
              <w:i w:val="0"/>
            </w:rPr>
            <w:t xml:space="preserve">4.3 </w:t>
          </w:r>
          <w:r>
            <w:rPr>
              <w:rFonts w:hint="eastAsia"/>
            </w:rPr>
            <w:t>系统数据库设计</w:t>
          </w:r>
          <w:r>
            <w:tab/>
          </w:r>
          <w:r>
            <w:fldChar w:fldCharType="begin"/>
          </w:r>
          <w:r>
            <w:instrText xml:space="preserve"> PAGEREF _Toc2379 \h </w:instrText>
          </w:r>
          <w:r>
            <w:fldChar w:fldCharType="separate"/>
          </w:r>
          <w:r>
            <w:t>13</w:t>
          </w:r>
          <w:r>
            <w:fldChar w:fldCharType="end"/>
          </w:r>
          <w:r>
            <w:fldChar w:fldCharType="end"/>
          </w:r>
        </w:p>
        <w:p w14:paraId="2EF707A9">
          <w:pPr>
            <w:pStyle w:val="13"/>
            <w:tabs>
              <w:tab w:val="right" w:leader="dot" w:pos="8306"/>
            </w:tabs>
          </w:pPr>
          <w:r>
            <w:fldChar w:fldCharType="begin"/>
          </w:r>
          <w:r>
            <w:instrText xml:space="preserve"> HYPERLINK \l _Toc6565 </w:instrText>
          </w:r>
          <w:r>
            <w:fldChar w:fldCharType="separate"/>
          </w:r>
          <w:r>
            <w:rPr>
              <w:rFonts w:hint="eastAsia" w:eastAsia="黑体"/>
              <w:i w:val="0"/>
            </w:rPr>
            <w:t xml:space="preserve">第5章 </w:t>
          </w:r>
          <w:r>
            <w:rPr>
              <w:rFonts w:hint="eastAsia"/>
            </w:rPr>
            <w:t>系统实现</w:t>
          </w:r>
          <w:r>
            <w:tab/>
          </w:r>
          <w:r>
            <w:fldChar w:fldCharType="begin"/>
          </w:r>
          <w:r>
            <w:instrText xml:space="preserve"> PAGEREF _Toc6565 \h </w:instrText>
          </w:r>
          <w:r>
            <w:fldChar w:fldCharType="separate"/>
          </w:r>
          <w:r>
            <w:t>16</w:t>
          </w:r>
          <w:r>
            <w:fldChar w:fldCharType="end"/>
          </w:r>
          <w:r>
            <w:fldChar w:fldCharType="end"/>
          </w:r>
        </w:p>
        <w:p w14:paraId="46EAC382">
          <w:pPr>
            <w:pStyle w:val="15"/>
            <w:tabs>
              <w:tab w:val="right" w:leader="dot" w:pos="8306"/>
              <w:tab w:val="clear" w:pos="8296"/>
            </w:tabs>
          </w:pPr>
          <w:r>
            <w:fldChar w:fldCharType="begin"/>
          </w:r>
          <w:r>
            <w:instrText xml:space="preserve"> HYPERLINK \l _Toc18700 </w:instrText>
          </w:r>
          <w:r>
            <w:fldChar w:fldCharType="separate"/>
          </w:r>
          <w:r>
            <w:rPr>
              <w:rFonts w:hint="eastAsia" w:eastAsia="黑体"/>
              <w:i w:val="0"/>
            </w:rPr>
            <w:t xml:space="preserve">5.1 </w:t>
          </w:r>
          <w:r>
            <w:rPr>
              <w:rFonts w:hint="eastAsia"/>
            </w:rPr>
            <w:t>系统文件结构</w:t>
          </w:r>
          <w:r>
            <w:tab/>
          </w:r>
          <w:r>
            <w:fldChar w:fldCharType="begin"/>
          </w:r>
          <w:r>
            <w:instrText xml:space="preserve"> PAGEREF _Toc18700 \h </w:instrText>
          </w:r>
          <w:r>
            <w:fldChar w:fldCharType="separate"/>
          </w:r>
          <w:r>
            <w:t>16</w:t>
          </w:r>
          <w:r>
            <w:fldChar w:fldCharType="end"/>
          </w:r>
          <w:r>
            <w:fldChar w:fldCharType="end"/>
          </w:r>
        </w:p>
        <w:p w14:paraId="501E4777">
          <w:pPr>
            <w:pStyle w:val="8"/>
            <w:tabs>
              <w:tab w:val="right" w:leader="dot" w:pos="8306"/>
            </w:tabs>
          </w:pPr>
          <w:r>
            <w:fldChar w:fldCharType="begin"/>
          </w:r>
          <w:r>
            <w:instrText xml:space="preserve"> HYPERLINK \l _Toc9639 </w:instrText>
          </w:r>
          <w:r>
            <w:fldChar w:fldCharType="separate"/>
          </w:r>
          <w:r>
            <w:rPr>
              <w:rFonts w:hint="eastAsia" w:eastAsia="黑体"/>
              <w:i w:val="0"/>
            </w:rPr>
            <w:t xml:space="preserve">5.1.1 </w:t>
          </w:r>
          <w:r>
            <w:rPr>
              <w:rFonts w:hint="eastAsia"/>
            </w:rPr>
            <w:t>数据库API服务文件结构</w:t>
          </w:r>
          <w:r>
            <w:tab/>
          </w:r>
          <w:r>
            <w:fldChar w:fldCharType="begin"/>
          </w:r>
          <w:r>
            <w:instrText xml:space="preserve"> PAGEREF _Toc9639 \h </w:instrText>
          </w:r>
          <w:r>
            <w:fldChar w:fldCharType="separate"/>
          </w:r>
          <w:r>
            <w:t>16</w:t>
          </w:r>
          <w:r>
            <w:fldChar w:fldCharType="end"/>
          </w:r>
          <w:r>
            <w:fldChar w:fldCharType="end"/>
          </w:r>
        </w:p>
        <w:p w14:paraId="2B9401C2">
          <w:pPr>
            <w:pStyle w:val="8"/>
            <w:tabs>
              <w:tab w:val="right" w:leader="dot" w:pos="8306"/>
            </w:tabs>
          </w:pPr>
          <w:r>
            <w:fldChar w:fldCharType="begin"/>
          </w:r>
          <w:r>
            <w:instrText xml:space="preserve"> HYPERLINK \l _Toc27348 </w:instrText>
          </w:r>
          <w:r>
            <w:fldChar w:fldCharType="separate"/>
          </w:r>
          <w:r>
            <w:rPr>
              <w:rFonts w:hint="eastAsia" w:eastAsia="黑体"/>
              <w:i w:val="0"/>
            </w:rPr>
            <w:t xml:space="preserve">5.1.2 </w:t>
          </w:r>
          <w:r>
            <w:rPr>
              <w:rFonts w:hint="eastAsia"/>
            </w:rPr>
            <w:t>数据展示后端文件结构</w:t>
          </w:r>
          <w:r>
            <w:tab/>
          </w:r>
          <w:r>
            <w:fldChar w:fldCharType="begin"/>
          </w:r>
          <w:r>
            <w:instrText xml:space="preserve"> PAGEREF _Toc27348 \h </w:instrText>
          </w:r>
          <w:r>
            <w:fldChar w:fldCharType="separate"/>
          </w:r>
          <w:r>
            <w:t>17</w:t>
          </w:r>
          <w:r>
            <w:fldChar w:fldCharType="end"/>
          </w:r>
          <w:r>
            <w:fldChar w:fldCharType="end"/>
          </w:r>
        </w:p>
        <w:p w14:paraId="4514ABA2">
          <w:pPr>
            <w:pStyle w:val="15"/>
            <w:tabs>
              <w:tab w:val="right" w:leader="dot" w:pos="8306"/>
              <w:tab w:val="clear" w:pos="8296"/>
            </w:tabs>
          </w:pPr>
          <w:r>
            <w:fldChar w:fldCharType="begin"/>
          </w:r>
          <w:r>
            <w:instrText xml:space="preserve"> HYPERLINK \l _Toc30718 </w:instrText>
          </w:r>
          <w:r>
            <w:fldChar w:fldCharType="separate"/>
          </w:r>
          <w:r>
            <w:rPr>
              <w:rFonts w:hint="eastAsia" w:eastAsia="黑体"/>
              <w:i w:val="0"/>
            </w:rPr>
            <w:t xml:space="preserve">5.2 </w:t>
          </w:r>
          <w:r>
            <w:rPr>
              <w:rFonts w:hint="eastAsia"/>
            </w:rPr>
            <w:t>相关功能模块实现</w:t>
          </w:r>
          <w:r>
            <w:tab/>
          </w:r>
          <w:r>
            <w:fldChar w:fldCharType="begin"/>
          </w:r>
          <w:r>
            <w:instrText xml:space="preserve"> PAGEREF _Toc30718 \h </w:instrText>
          </w:r>
          <w:r>
            <w:fldChar w:fldCharType="separate"/>
          </w:r>
          <w:r>
            <w:t>18</w:t>
          </w:r>
          <w:r>
            <w:fldChar w:fldCharType="end"/>
          </w:r>
          <w:r>
            <w:fldChar w:fldCharType="end"/>
          </w:r>
        </w:p>
        <w:p w14:paraId="35A9885B">
          <w:pPr>
            <w:pStyle w:val="8"/>
            <w:tabs>
              <w:tab w:val="right" w:leader="dot" w:pos="8306"/>
            </w:tabs>
          </w:pPr>
          <w:r>
            <w:fldChar w:fldCharType="begin"/>
          </w:r>
          <w:r>
            <w:instrText xml:space="preserve"> HYPERLINK \l _Toc12638 </w:instrText>
          </w:r>
          <w:r>
            <w:fldChar w:fldCharType="separate"/>
          </w:r>
          <w:r>
            <w:rPr>
              <w:rFonts w:hint="eastAsia" w:eastAsia="黑体"/>
              <w:i w:val="0"/>
            </w:rPr>
            <w:t xml:space="preserve">5.2.1 </w:t>
          </w:r>
          <w:r>
            <w:rPr>
              <w:rFonts w:hint="eastAsia"/>
            </w:rPr>
            <w:t>数据库API服务相关功能实现</w:t>
          </w:r>
          <w:r>
            <w:tab/>
          </w:r>
          <w:r>
            <w:fldChar w:fldCharType="begin"/>
          </w:r>
          <w:r>
            <w:instrText xml:space="preserve"> PAGEREF _Toc12638 \h </w:instrText>
          </w:r>
          <w:r>
            <w:fldChar w:fldCharType="separate"/>
          </w:r>
          <w:r>
            <w:t>18</w:t>
          </w:r>
          <w:r>
            <w:fldChar w:fldCharType="end"/>
          </w:r>
          <w:r>
            <w:fldChar w:fldCharType="end"/>
          </w:r>
        </w:p>
        <w:p w14:paraId="7F9C07C2">
          <w:pPr>
            <w:pStyle w:val="8"/>
            <w:tabs>
              <w:tab w:val="right" w:leader="dot" w:pos="8306"/>
            </w:tabs>
          </w:pPr>
          <w:r>
            <w:fldChar w:fldCharType="begin"/>
          </w:r>
          <w:r>
            <w:instrText xml:space="preserve"> HYPERLINK \l _Toc15830 </w:instrText>
          </w:r>
          <w:r>
            <w:fldChar w:fldCharType="separate"/>
          </w:r>
          <w:r>
            <w:rPr>
              <w:rFonts w:hint="eastAsia" w:eastAsia="黑体"/>
              <w:i w:val="0"/>
            </w:rPr>
            <w:t xml:space="preserve">5.2.2 </w:t>
          </w:r>
          <w:r>
            <w:rPr>
              <w:rFonts w:hint="eastAsia"/>
            </w:rPr>
            <w:t>数据展示后端相关功能实现</w:t>
          </w:r>
          <w:r>
            <w:tab/>
          </w:r>
          <w:r>
            <w:fldChar w:fldCharType="begin"/>
          </w:r>
          <w:r>
            <w:instrText xml:space="preserve"> PAGEREF _Toc15830 \h </w:instrText>
          </w:r>
          <w:r>
            <w:fldChar w:fldCharType="separate"/>
          </w:r>
          <w:r>
            <w:t>24</w:t>
          </w:r>
          <w:r>
            <w:fldChar w:fldCharType="end"/>
          </w:r>
          <w:r>
            <w:fldChar w:fldCharType="end"/>
          </w:r>
        </w:p>
        <w:p w14:paraId="5EC57A5E">
          <w:pPr>
            <w:pStyle w:val="15"/>
            <w:tabs>
              <w:tab w:val="right" w:leader="dot" w:pos="8306"/>
              <w:tab w:val="clear" w:pos="8296"/>
            </w:tabs>
          </w:pPr>
          <w:r>
            <w:fldChar w:fldCharType="begin"/>
          </w:r>
          <w:r>
            <w:instrText xml:space="preserve"> HYPERLINK \l _Toc7443 </w:instrText>
          </w:r>
          <w:r>
            <w:fldChar w:fldCharType="separate"/>
          </w:r>
          <w:r>
            <w:rPr>
              <w:rFonts w:hint="eastAsia" w:eastAsia="黑体"/>
              <w:i w:val="0"/>
            </w:rPr>
            <w:t xml:space="preserve">5.3 </w:t>
          </w:r>
          <w:r>
            <w:rPr>
              <w:rFonts w:hint="eastAsia"/>
            </w:rPr>
            <w:t>系统难点及实现</w:t>
          </w:r>
          <w:r>
            <w:tab/>
          </w:r>
          <w:r>
            <w:fldChar w:fldCharType="begin"/>
          </w:r>
          <w:r>
            <w:instrText xml:space="preserve"> PAGEREF _Toc7443 \h </w:instrText>
          </w:r>
          <w:r>
            <w:fldChar w:fldCharType="separate"/>
          </w:r>
          <w:r>
            <w:t>31</w:t>
          </w:r>
          <w:r>
            <w:fldChar w:fldCharType="end"/>
          </w:r>
          <w:r>
            <w:fldChar w:fldCharType="end"/>
          </w:r>
        </w:p>
        <w:p w14:paraId="0EE369F6">
          <w:pPr>
            <w:pStyle w:val="8"/>
            <w:tabs>
              <w:tab w:val="right" w:leader="dot" w:pos="8306"/>
            </w:tabs>
          </w:pPr>
          <w:r>
            <w:fldChar w:fldCharType="begin"/>
          </w:r>
          <w:r>
            <w:instrText xml:space="preserve"> HYPERLINK \l _Toc9756 </w:instrText>
          </w:r>
          <w:r>
            <w:fldChar w:fldCharType="separate"/>
          </w:r>
          <w:r>
            <w:rPr>
              <w:rFonts w:hint="eastAsia" w:eastAsia="黑体"/>
              <w:i w:val="0"/>
            </w:rPr>
            <w:t xml:space="preserve">5.3.1 </w:t>
          </w:r>
          <w:r>
            <w:rPr>
              <w:rFonts w:hint="eastAsia"/>
            </w:rPr>
            <w:t>数据库迁移同步</w:t>
          </w:r>
          <w:r>
            <w:tab/>
          </w:r>
          <w:r>
            <w:fldChar w:fldCharType="begin"/>
          </w:r>
          <w:r>
            <w:instrText xml:space="preserve"> PAGEREF _Toc9756 \h </w:instrText>
          </w:r>
          <w:r>
            <w:fldChar w:fldCharType="separate"/>
          </w:r>
          <w:r>
            <w:t>31</w:t>
          </w:r>
          <w:r>
            <w:fldChar w:fldCharType="end"/>
          </w:r>
          <w:r>
            <w:fldChar w:fldCharType="end"/>
          </w:r>
        </w:p>
        <w:p w14:paraId="72E9700C">
          <w:pPr>
            <w:pStyle w:val="8"/>
            <w:tabs>
              <w:tab w:val="right" w:leader="dot" w:pos="8306"/>
            </w:tabs>
          </w:pPr>
          <w:r>
            <w:fldChar w:fldCharType="begin"/>
          </w:r>
          <w:r>
            <w:instrText xml:space="preserve"> HYPERLINK \l _Toc14513 </w:instrText>
          </w:r>
          <w:r>
            <w:fldChar w:fldCharType="separate"/>
          </w:r>
          <w:r>
            <w:rPr>
              <w:rFonts w:hint="eastAsia" w:eastAsia="黑体"/>
              <w:i w:val="0"/>
            </w:rPr>
            <w:t xml:space="preserve">5.3.2 </w:t>
          </w:r>
          <w:r>
            <w:rPr>
              <w:rFonts w:hint="eastAsia" w:ascii="宋体" w:hAnsi="宋体" w:eastAsia="宋体" w:cs="宋体"/>
              <w:lang w:val="en-US" w:eastAsia="zh-CN"/>
            </w:rPr>
            <w:t>项目单程调用</w:t>
          </w:r>
          <w:r>
            <w:tab/>
          </w:r>
          <w:r>
            <w:fldChar w:fldCharType="begin"/>
          </w:r>
          <w:r>
            <w:instrText xml:space="preserve"> PAGEREF _Toc14513 \h </w:instrText>
          </w:r>
          <w:r>
            <w:fldChar w:fldCharType="separate"/>
          </w:r>
          <w:r>
            <w:t>37</w:t>
          </w:r>
          <w:r>
            <w:fldChar w:fldCharType="end"/>
          </w:r>
          <w:r>
            <w:fldChar w:fldCharType="end"/>
          </w:r>
        </w:p>
        <w:p w14:paraId="5685CB5A">
          <w:pPr>
            <w:pStyle w:val="13"/>
            <w:tabs>
              <w:tab w:val="right" w:leader="dot" w:pos="8306"/>
            </w:tabs>
          </w:pPr>
          <w:r>
            <w:fldChar w:fldCharType="begin"/>
          </w:r>
          <w:r>
            <w:instrText xml:space="preserve"> HYPERLINK \l _Toc21008 </w:instrText>
          </w:r>
          <w:r>
            <w:fldChar w:fldCharType="separate"/>
          </w:r>
          <w:r>
            <w:rPr>
              <w:rFonts w:hint="eastAsia" w:eastAsia="黑体"/>
              <w:i w:val="0"/>
            </w:rPr>
            <w:t xml:space="preserve">第6章 </w:t>
          </w:r>
          <w:r>
            <w:rPr>
              <w:rFonts w:hint="eastAsia"/>
            </w:rPr>
            <w:t>系统功能测试</w:t>
          </w:r>
          <w:r>
            <w:tab/>
          </w:r>
          <w:r>
            <w:fldChar w:fldCharType="begin"/>
          </w:r>
          <w:r>
            <w:instrText xml:space="preserve"> PAGEREF _Toc21008 \h </w:instrText>
          </w:r>
          <w:r>
            <w:fldChar w:fldCharType="separate"/>
          </w:r>
          <w:r>
            <w:t>42</w:t>
          </w:r>
          <w:r>
            <w:fldChar w:fldCharType="end"/>
          </w:r>
          <w:r>
            <w:fldChar w:fldCharType="end"/>
          </w:r>
        </w:p>
        <w:p w14:paraId="5CE6F793">
          <w:pPr>
            <w:pStyle w:val="15"/>
            <w:tabs>
              <w:tab w:val="right" w:leader="dot" w:pos="8306"/>
              <w:tab w:val="clear" w:pos="8296"/>
            </w:tabs>
          </w:pPr>
          <w:r>
            <w:fldChar w:fldCharType="begin"/>
          </w:r>
          <w:r>
            <w:instrText xml:space="preserve"> HYPERLINK \l _Toc17420 </w:instrText>
          </w:r>
          <w:r>
            <w:fldChar w:fldCharType="separate"/>
          </w:r>
          <w:r>
            <w:rPr>
              <w:rFonts w:hint="eastAsia" w:eastAsia="黑体"/>
              <w:i w:val="0"/>
            </w:rPr>
            <w:t xml:space="preserve">6.1 </w:t>
          </w:r>
          <w:r>
            <w:rPr>
              <w:rFonts w:hint="eastAsia"/>
            </w:rPr>
            <w:t>系统测试环境</w:t>
          </w:r>
          <w:r>
            <w:tab/>
          </w:r>
          <w:r>
            <w:fldChar w:fldCharType="begin"/>
          </w:r>
          <w:r>
            <w:instrText xml:space="preserve"> PAGEREF _Toc17420 \h </w:instrText>
          </w:r>
          <w:r>
            <w:fldChar w:fldCharType="separate"/>
          </w:r>
          <w:r>
            <w:t>42</w:t>
          </w:r>
          <w:r>
            <w:fldChar w:fldCharType="end"/>
          </w:r>
          <w:r>
            <w:fldChar w:fldCharType="end"/>
          </w:r>
        </w:p>
        <w:p w14:paraId="63356D8A">
          <w:pPr>
            <w:pStyle w:val="15"/>
            <w:tabs>
              <w:tab w:val="right" w:leader="dot" w:pos="8306"/>
              <w:tab w:val="clear" w:pos="8296"/>
            </w:tabs>
          </w:pPr>
          <w:r>
            <w:fldChar w:fldCharType="begin"/>
          </w:r>
          <w:r>
            <w:instrText xml:space="preserve"> HYPERLINK \l _Toc24450 </w:instrText>
          </w:r>
          <w:r>
            <w:fldChar w:fldCharType="separate"/>
          </w:r>
          <w:r>
            <w:rPr>
              <w:rFonts w:hint="eastAsia" w:eastAsia="黑体"/>
              <w:i w:val="0"/>
            </w:rPr>
            <w:t xml:space="preserve">6.2 </w:t>
          </w:r>
          <w:r>
            <w:rPr>
              <w:rFonts w:hint="eastAsia"/>
            </w:rPr>
            <w:t>数据库API服务功能测试</w:t>
          </w:r>
          <w:r>
            <w:tab/>
          </w:r>
          <w:r>
            <w:fldChar w:fldCharType="begin"/>
          </w:r>
          <w:r>
            <w:instrText xml:space="preserve"> PAGEREF _Toc24450 \h </w:instrText>
          </w:r>
          <w:r>
            <w:fldChar w:fldCharType="separate"/>
          </w:r>
          <w:r>
            <w:t>42</w:t>
          </w:r>
          <w:r>
            <w:fldChar w:fldCharType="end"/>
          </w:r>
          <w:r>
            <w:fldChar w:fldCharType="end"/>
          </w:r>
        </w:p>
        <w:p w14:paraId="4A310DD6">
          <w:pPr>
            <w:pStyle w:val="15"/>
            <w:tabs>
              <w:tab w:val="right" w:leader="dot" w:pos="8306"/>
              <w:tab w:val="clear" w:pos="8296"/>
            </w:tabs>
          </w:pPr>
          <w:r>
            <w:fldChar w:fldCharType="begin"/>
          </w:r>
          <w:r>
            <w:instrText xml:space="preserve"> HYPERLINK \l _Toc30159 </w:instrText>
          </w:r>
          <w:r>
            <w:fldChar w:fldCharType="separate"/>
          </w:r>
          <w:r>
            <w:rPr>
              <w:rFonts w:hint="eastAsia" w:eastAsia="黑体"/>
              <w:i w:val="0"/>
            </w:rPr>
            <w:t xml:space="preserve">6.3 </w:t>
          </w:r>
          <w:r>
            <w:rPr>
              <w:rFonts w:hint="eastAsia"/>
            </w:rPr>
            <w:t>数据展示后端功能测试</w:t>
          </w:r>
          <w:r>
            <w:tab/>
          </w:r>
          <w:r>
            <w:fldChar w:fldCharType="begin"/>
          </w:r>
          <w:r>
            <w:instrText xml:space="preserve"> PAGEREF _Toc30159 \h </w:instrText>
          </w:r>
          <w:r>
            <w:fldChar w:fldCharType="separate"/>
          </w:r>
          <w:r>
            <w:t>43</w:t>
          </w:r>
          <w:r>
            <w:fldChar w:fldCharType="end"/>
          </w:r>
          <w:r>
            <w:fldChar w:fldCharType="end"/>
          </w:r>
        </w:p>
        <w:p w14:paraId="3024624E">
          <w:pPr>
            <w:pStyle w:val="13"/>
            <w:tabs>
              <w:tab w:val="right" w:leader="dot" w:pos="8306"/>
            </w:tabs>
          </w:pPr>
          <w:r>
            <w:fldChar w:fldCharType="begin"/>
          </w:r>
          <w:r>
            <w:instrText xml:space="preserve"> HYPERLINK \l _Toc518 </w:instrText>
          </w:r>
          <w:r>
            <w:fldChar w:fldCharType="separate"/>
          </w:r>
          <w:r>
            <w:rPr>
              <w:rFonts w:hint="eastAsia" w:eastAsia="黑体"/>
              <w:i w:val="0"/>
            </w:rPr>
            <w:t xml:space="preserve">第7章 </w:t>
          </w:r>
          <w:r>
            <w:t>总结与展望</w:t>
          </w:r>
          <w:r>
            <w:tab/>
          </w:r>
          <w:r>
            <w:fldChar w:fldCharType="begin"/>
          </w:r>
          <w:r>
            <w:instrText xml:space="preserve"> PAGEREF _Toc518 \h </w:instrText>
          </w:r>
          <w:r>
            <w:fldChar w:fldCharType="separate"/>
          </w:r>
          <w:r>
            <w:t>44</w:t>
          </w:r>
          <w:r>
            <w:fldChar w:fldCharType="end"/>
          </w:r>
          <w:r>
            <w:fldChar w:fldCharType="end"/>
          </w:r>
        </w:p>
        <w:p w14:paraId="6DF597AC">
          <w:pPr>
            <w:pStyle w:val="15"/>
            <w:tabs>
              <w:tab w:val="right" w:leader="dot" w:pos="8306"/>
              <w:tab w:val="clear" w:pos="8296"/>
            </w:tabs>
          </w:pPr>
          <w:r>
            <w:fldChar w:fldCharType="begin"/>
          </w:r>
          <w:r>
            <w:instrText xml:space="preserve"> HYPERLINK \l _Toc5238 </w:instrText>
          </w:r>
          <w:r>
            <w:fldChar w:fldCharType="separate"/>
          </w:r>
          <w:r>
            <w:rPr>
              <w:rFonts w:hint="eastAsia" w:eastAsia="黑体"/>
              <w:i w:val="0"/>
            </w:rPr>
            <w:t xml:space="preserve">7.1 </w:t>
          </w:r>
          <w:r>
            <w:t>总结</w:t>
          </w:r>
          <w:r>
            <w:tab/>
          </w:r>
          <w:r>
            <w:fldChar w:fldCharType="begin"/>
          </w:r>
          <w:r>
            <w:instrText xml:space="preserve"> PAGEREF _Toc5238 \h </w:instrText>
          </w:r>
          <w:r>
            <w:fldChar w:fldCharType="separate"/>
          </w:r>
          <w:r>
            <w:t>44</w:t>
          </w:r>
          <w:r>
            <w:fldChar w:fldCharType="end"/>
          </w:r>
          <w:r>
            <w:fldChar w:fldCharType="end"/>
          </w:r>
        </w:p>
        <w:p w14:paraId="6C7AFB6F">
          <w:pPr>
            <w:pStyle w:val="15"/>
            <w:tabs>
              <w:tab w:val="right" w:leader="dot" w:pos="8306"/>
              <w:tab w:val="clear" w:pos="8296"/>
            </w:tabs>
          </w:pPr>
          <w:r>
            <w:fldChar w:fldCharType="begin"/>
          </w:r>
          <w:r>
            <w:instrText xml:space="preserve"> HYPERLINK \l _Toc2712 </w:instrText>
          </w:r>
          <w:r>
            <w:fldChar w:fldCharType="separate"/>
          </w:r>
          <w:r>
            <w:rPr>
              <w:rFonts w:hint="eastAsia" w:eastAsia="黑体"/>
              <w:i w:val="0"/>
            </w:rPr>
            <w:t xml:space="preserve">7.2 </w:t>
          </w:r>
          <w:r>
            <w:t>展望</w:t>
          </w:r>
          <w:r>
            <w:tab/>
          </w:r>
          <w:r>
            <w:fldChar w:fldCharType="begin"/>
          </w:r>
          <w:r>
            <w:instrText xml:space="preserve"> PAGEREF _Toc2712 \h </w:instrText>
          </w:r>
          <w:r>
            <w:fldChar w:fldCharType="separate"/>
          </w:r>
          <w:r>
            <w:t>44</w:t>
          </w:r>
          <w:r>
            <w:fldChar w:fldCharType="end"/>
          </w:r>
          <w:r>
            <w:fldChar w:fldCharType="end"/>
          </w:r>
        </w:p>
        <w:p w14:paraId="46F63960">
          <w:pPr>
            <w:pStyle w:val="13"/>
            <w:tabs>
              <w:tab w:val="right" w:leader="dot" w:pos="8306"/>
            </w:tabs>
          </w:pPr>
          <w:r>
            <w:fldChar w:fldCharType="begin"/>
          </w:r>
          <w:r>
            <w:instrText xml:space="preserve"> HYPERLINK \l _Toc26575 </w:instrText>
          </w:r>
          <w:r>
            <w:fldChar w:fldCharType="separate"/>
          </w:r>
          <w:r>
            <w:rPr>
              <w:rFonts w:hint="eastAsia"/>
            </w:rPr>
            <w:t>参考文献</w:t>
          </w:r>
          <w:r>
            <w:tab/>
          </w:r>
          <w:r>
            <w:fldChar w:fldCharType="begin"/>
          </w:r>
          <w:r>
            <w:instrText xml:space="preserve"> PAGEREF _Toc26575 \h </w:instrText>
          </w:r>
          <w:r>
            <w:fldChar w:fldCharType="separate"/>
          </w:r>
          <w:r>
            <w:t>45</w:t>
          </w:r>
          <w:r>
            <w:fldChar w:fldCharType="end"/>
          </w:r>
          <w:r>
            <w:fldChar w:fldCharType="end"/>
          </w:r>
        </w:p>
        <w:p w14:paraId="4EFE2090">
          <w:pPr>
            <w:pStyle w:val="13"/>
            <w:tabs>
              <w:tab w:val="right" w:leader="dot" w:pos="8296"/>
            </w:tabs>
            <w:rPr>
              <w:rStyle w:val="23"/>
              <w:rFonts w:asciiTheme="minorHAnsi" w:hAnsiTheme="minorHAnsi" w:eastAsiaTheme="minorEastAsia" w:cstheme="minorBidi"/>
              <w:color w:val="auto"/>
              <w:sz w:val="21"/>
              <w:u w:val="none"/>
              <w14:ligatures w14:val="standardContextual"/>
            </w:rPr>
          </w:pPr>
          <w:r>
            <w:rPr>
              <w:rStyle w:val="23"/>
            </w:rPr>
            <w:fldChar w:fldCharType="end"/>
          </w:r>
        </w:p>
      </w:sdtContent>
    </w:sdt>
    <w:p w14:paraId="15CB503E">
      <w:pPr>
        <w:pStyle w:val="43"/>
        <w:spacing w:line="360" w:lineRule="exact"/>
        <w:ind w:firstLine="630" w:firstLineChars="300"/>
        <w:rPr>
          <w:rFonts w:eastAsia="黑体"/>
          <w:color w:val="auto"/>
        </w:rPr>
      </w:pPr>
    </w:p>
    <w:p w14:paraId="67D0AB95">
      <w:pPr>
        <w:pStyle w:val="44"/>
        <w:spacing w:before="156" w:after="156"/>
        <w:ind w:firstLine="0" w:firstLineChars="0"/>
        <w:jc w:val="both"/>
        <w:sectPr>
          <w:footerReference r:id="rId3" w:type="default"/>
          <w:pgSz w:w="11906" w:h="16838"/>
          <w:pgMar w:top="1440" w:right="1800" w:bottom="1440" w:left="1800" w:header="851" w:footer="992" w:gutter="0"/>
          <w:pgNumType w:fmt="decimal" w:start="1"/>
          <w:cols w:space="425" w:num="1"/>
          <w:docGrid w:type="lines" w:linePitch="312" w:charSpace="0"/>
        </w:sectPr>
      </w:pPr>
    </w:p>
    <w:p w14:paraId="4C5097C6">
      <w:pPr>
        <w:pStyle w:val="55"/>
        <w:jc w:val="center"/>
        <w:rPr>
          <w:rFonts w:hint="eastAsia" w:ascii="Times New Roman" w:hAnsi="Times New Roman"/>
          <w:b/>
          <w:bCs/>
          <w:sz w:val="32"/>
          <w:u w:val="single"/>
        </w:rPr>
      </w:pPr>
      <w:bookmarkStart w:id="11" w:name="_Toc18578"/>
      <w:r>
        <w:rPr>
          <w:rFonts w:hint="eastAsia" w:ascii="Times New Roman" w:hAnsi="Times New Roman"/>
          <w:b/>
          <w:bCs/>
          <w:sz w:val="32"/>
          <w:u w:val="single"/>
          <w:lang w:val="en-US" w:eastAsia="zh-CN"/>
        </w:rPr>
        <w:t>企业职工信息管理系统</w:t>
      </w:r>
      <w:r>
        <w:rPr>
          <w:rFonts w:hint="eastAsia" w:ascii="Times New Roman" w:hAnsi="Times New Roman"/>
          <w:b/>
          <w:bCs/>
          <w:sz w:val="32"/>
          <w:u w:val="single"/>
        </w:rPr>
        <w:t>设计与实现</w:t>
      </w:r>
    </w:p>
    <w:p w14:paraId="2C0605E1">
      <w:pPr>
        <w:pStyle w:val="55"/>
        <w:rPr>
          <w:rStyle w:val="76"/>
          <w:rFonts w:hint="eastAsia"/>
        </w:rPr>
      </w:pPr>
    </w:p>
    <w:p w14:paraId="6A245446">
      <w:pPr>
        <w:pStyle w:val="55"/>
      </w:pPr>
      <w:r>
        <w:rPr>
          <w:rStyle w:val="76"/>
          <w:rFonts w:hint="eastAsia"/>
        </w:rPr>
        <w:t>摘要</w:t>
      </w:r>
      <w:bookmarkEnd w:id="11"/>
      <w:r>
        <w:rPr>
          <w:rStyle w:val="76"/>
          <w:rFonts w:hint="eastAsia"/>
          <w:lang w:eastAsia="zh-CN"/>
        </w:rPr>
        <w:t>：在数字化转型加速的时代背景下，企业高效、安全的人力资源管理日益成为提升组织效能的关键。本项目基于SpringBoot和Vue3开发了一套企业职工信息管理系统，实现了员工信息的集中化、标准化管理，有效支持现代企业灵活办公与精细化管理的需求。系统区分管理员与普通员工两类角色：管理员可全面管理员工信息、部门架构、考勤与工资数据，并进行请假审核；员工则可自主查看个人记录、提交请假申请及修改密码，体现了权限分离与用户自主性的设计理念。结合Spring Security权限控制与数据加密机制，系统在便捷性基础上全面保障信息安全。该系统不仅规范了人事流程，提升了管理效率，更契合后疫情时代企业远程协同与数据驱动决策的发展趋势，具有良好的实用性与推广价值。</w:t>
      </w:r>
    </w:p>
    <w:p w14:paraId="45A0F9FA">
      <w:pPr>
        <w:pStyle w:val="43"/>
        <w:rPr>
          <w:rFonts w:hint="eastAsia" w:eastAsia="宋体"/>
          <w:lang w:val="en-US" w:eastAsia="zh-CN"/>
        </w:rPr>
      </w:pPr>
      <w:r>
        <w:rPr>
          <w:rFonts w:hint="eastAsia"/>
          <w:b/>
          <w:sz w:val="24"/>
        </w:rPr>
        <w:t>关键字：SpringBoot</w:t>
      </w:r>
      <w:r>
        <w:rPr>
          <w:rFonts w:hint="eastAsia"/>
          <w:b/>
          <w:sz w:val="24"/>
          <w:lang w:val="en-US" w:eastAsia="zh-CN"/>
        </w:rPr>
        <w:t xml:space="preserve"> ,</w:t>
      </w:r>
      <w:r>
        <w:rPr>
          <w:rFonts w:hint="eastAsia"/>
          <w:b/>
          <w:sz w:val="24"/>
        </w:rPr>
        <w:t xml:space="preserve">Vue3 </w:t>
      </w:r>
      <w:r>
        <w:rPr>
          <w:rFonts w:hint="eastAsia"/>
          <w:b/>
          <w:sz w:val="24"/>
          <w:lang w:val="en-US" w:eastAsia="zh-CN"/>
        </w:rPr>
        <w:t>,</w:t>
      </w:r>
      <w:r>
        <w:rPr>
          <w:rFonts w:hint="eastAsia"/>
          <w:b/>
          <w:sz w:val="24"/>
        </w:rPr>
        <w:t>Element Plus</w:t>
      </w:r>
      <w:r>
        <w:rPr>
          <w:rFonts w:hint="eastAsia"/>
          <w:b/>
          <w:sz w:val="24"/>
          <w:lang w:val="en-US" w:eastAsia="zh-CN"/>
        </w:rPr>
        <w:t>,数字化管理</w:t>
      </w:r>
    </w:p>
    <w:p w14:paraId="5C791B52">
      <w:pPr>
        <w:ind w:firstLine="640"/>
        <w:rPr>
          <w:rFonts w:eastAsia="黑体"/>
          <w:sz w:val="32"/>
          <w:szCs w:val="32"/>
        </w:rPr>
      </w:pPr>
    </w:p>
    <w:p w14:paraId="57DE3559">
      <w:pPr>
        <w:ind w:firstLine="640"/>
        <w:rPr>
          <w:rFonts w:eastAsia="黑体"/>
          <w:sz w:val="32"/>
          <w:szCs w:val="32"/>
        </w:rPr>
      </w:pPr>
      <w:r>
        <w:rPr>
          <w:rFonts w:eastAsia="黑体"/>
          <w:sz w:val="32"/>
          <w:szCs w:val="32"/>
        </w:rPr>
        <w:br w:type="page"/>
      </w:r>
    </w:p>
    <w:p w14:paraId="26CB6CE6">
      <w:pPr>
        <w:pStyle w:val="44"/>
        <w:spacing w:before="156" w:after="156"/>
        <w:ind w:firstLine="643"/>
        <w:rPr>
          <w:rStyle w:val="53"/>
          <w:rFonts w:eastAsia="黑体"/>
          <w:sz w:val="32"/>
          <w:szCs w:val="32"/>
        </w:rPr>
      </w:pPr>
      <w:r>
        <w:rPr>
          <w:rFonts w:hint="eastAsia"/>
          <w:lang w:val="en-US" w:eastAsia="zh-CN"/>
        </w:rPr>
        <w:t>Enterprise Employee Information Digital Management System Design and Implementation</w:t>
      </w:r>
    </w:p>
    <w:p w14:paraId="7B7C658A">
      <w:pPr>
        <w:pStyle w:val="55"/>
        <w:rPr>
          <w:rFonts w:eastAsia="黑体"/>
          <w:b/>
          <w:szCs w:val="24"/>
        </w:rPr>
      </w:pPr>
      <w:bookmarkStart w:id="12" w:name="_Toc8504"/>
      <w:r>
        <w:rPr>
          <w:rStyle w:val="76"/>
        </w:rPr>
        <w:t>Abstract</w:t>
      </w:r>
      <w:r>
        <w:t>:</w:t>
      </w:r>
      <w:bookmarkEnd w:id="12"/>
      <w:r>
        <w:rPr>
          <w:rStyle w:val="76"/>
          <w:rFonts w:hint="eastAsia"/>
        </w:rPr>
        <w:t>In the context of an accelerating digital transformation, efficient and secure human resource management has become increasingly critical for enhancing organizational performance. This project developed an Enterprise Employee Information Management System based on SpringBoot and Vue3, which achieves centralized and standardized management of employee data, effectively supporting the needs of modern enterprises for flexible operations and refined management.The system distinguishes between two types of roles: administrators and general employees. Administrators have comprehensive control over employee information, departmental structure, attendance, and payroll data, as well as the authority to review leave requests. Employees, on the other hand, can independently access their personal records, submit leave applications, and change their passwords, reflecting a design philosophy that emphasizes both role-based access control and user autonomy. Integrated with Spring Security for permission management and data encryption mechanisms, the system ensures comprehensive information security without compromising usability.Not only does the system streamline personnel processes and improve management efficiency, but it also aligns with the trends of remote collaboration and data-driven decision-making in the post-pandemic era, demonstrating strong practical value and potential for broader adoption.</w:t>
      </w:r>
    </w:p>
    <w:p w14:paraId="7474473F">
      <w:pPr>
        <w:pStyle w:val="43"/>
        <w:rPr>
          <w:rStyle w:val="53"/>
          <w:rFonts w:hint="default" w:eastAsia="宋体"/>
          <w:color w:val="auto"/>
          <w:kern w:val="2"/>
          <w:sz w:val="21"/>
          <w:szCs w:val="21"/>
          <w:lang w:val="en-US" w:eastAsia="zh-CN"/>
        </w:rPr>
        <w:sectPr>
          <w:footerReference r:id="rId4" w:type="default"/>
          <w:pgSz w:w="11906" w:h="16838"/>
          <w:pgMar w:top="1440" w:right="1800" w:bottom="1440" w:left="1800" w:header="851" w:footer="992" w:gutter="0"/>
          <w:pgNumType w:fmt="upperRoman" w:start="1"/>
          <w:cols w:space="425" w:num="1"/>
          <w:docGrid w:type="lines" w:linePitch="312" w:charSpace="0"/>
        </w:sectPr>
      </w:pPr>
      <w:r>
        <w:rPr>
          <w:b/>
          <w:sz w:val="24"/>
        </w:rPr>
        <w:t>Key words:</w:t>
      </w:r>
      <w:r>
        <w:rPr>
          <w:rFonts w:hint="eastAsia"/>
          <w:b/>
          <w:sz w:val="24"/>
        </w:rPr>
        <w:t>SpringBoot ,Vue3 ,Element Plus,</w:t>
      </w:r>
      <w:r>
        <w:rPr>
          <w:rFonts w:hint="eastAsia"/>
          <w:b/>
          <w:sz w:val="24"/>
          <w:lang w:val="en-US" w:eastAsia="zh-CN"/>
        </w:rPr>
        <w:t>digitial management</w:t>
      </w:r>
    </w:p>
    <w:p w14:paraId="142F5376">
      <w:pPr>
        <w:pStyle w:val="43"/>
        <w:rPr>
          <w:rStyle w:val="53"/>
          <w:color w:val="auto"/>
          <w:kern w:val="2"/>
          <w:sz w:val="21"/>
          <w:szCs w:val="21"/>
        </w:rPr>
        <w:sectPr>
          <w:footerReference r:id="rId5" w:type="default"/>
          <w:pgSz w:w="11906" w:h="16838"/>
          <w:pgMar w:top="1440" w:right="1800" w:bottom="1440" w:left="1800" w:header="851" w:footer="992" w:gutter="0"/>
          <w:pgNumType w:fmt="decimal" w:start="1"/>
          <w:cols w:space="425" w:num="1"/>
          <w:docGrid w:type="lines" w:linePitch="312" w:charSpace="0"/>
        </w:sectPr>
      </w:pPr>
    </w:p>
    <w:p w14:paraId="29F28F7D">
      <w:pPr>
        <w:pStyle w:val="44"/>
        <w:numPr>
          <w:ilvl w:val="0"/>
          <w:numId w:val="1"/>
        </w:numPr>
        <w:spacing w:before="156" w:after="156"/>
        <w:ind w:firstLine="641" w:firstLineChars="0"/>
        <w:outlineLvl w:val="0"/>
      </w:pPr>
      <w:bookmarkStart w:id="13" w:name="_Toc101106700"/>
      <w:bookmarkStart w:id="14" w:name="_Toc101527623"/>
      <w:bookmarkStart w:id="15" w:name="_Toc102986130"/>
      <w:bookmarkStart w:id="16" w:name="_Toc101446041"/>
      <w:bookmarkStart w:id="17" w:name="_Toc104298795"/>
      <w:bookmarkStart w:id="18" w:name="_Toc101464249"/>
      <w:bookmarkStart w:id="19" w:name="_Toc101105567"/>
      <w:r>
        <w:rPr>
          <w:rFonts w:hint="eastAsia"/>
        </w:rPr>
        <w:t xml:space="preserve"> </w:t>
      </w:r>
      <w:bookmarkStart w:id="20" w:name="_Toc9282"/>
      <w:r>
        <w:rPr>
          <w:rFonts w:hint="eastAsia"/>
        </w:rPr>
        <w:t>引言</w:t>
      </w:r>
      <w:bookmarkEnd w:id="13"/>
      <w:bookmarkEnd w:id="14"/>
      <w:bookmarkEnd w:id="15"/>
      <w:bookmarkEnd w:id="16"/>
      <w:bookmarkEnd w:id="17"/>
      <w:bookmarkEnd w:id="18"/>
      <w:bookmarkEnd w:id="19"/>
      <w:bookmarkEnd w:id="20"/>
    </w:p>
    <w:p w14:paraId="0AC5A01A">
      <w:pPr>
        <w:pStyle w:val="45"/>
        <w:numPr>
          <w:ilvl w:val="1"/>
          <w:numId w:val="1"/>
        </w:numPr>
        <w:spacing w:before="156" w:after="156"/>
        <w:outlineLvl w:val="1"/>
      </w:pPr>
      <w:bookmarkStart w:id="21" w:name="_Toc102986131"/>
      <w:bookmarkStart w:id="22" w:name="_Toc101105568"/>
      <w:bookmarkStart w:id="23" w:name="_Toc101527624"/>
      <w:bookmarkStart w:id="24" w:name="_Toc101106701"/>
      <w:bookmarkStart w:id="25" w:name="_Toc101464250"/>
      <w:bookmarkStart w:id="26" w:name="_Toc101446042"/>
      <w:bookmarkStart w:id="27" w:name="_Toc104298796"/>
      <w:r>
        <w:rPr>
          <w:rFonts w:hint="eastAsia"/>
        </w:rPr>
        <w:t xml:space="preserve"> </w:t>
      </w:r>
      <w:bookmarkStart w:id="28" w:name="_Toc14246"/>
      <w:r>
        <w:rPr>
          <w:rFonts w:hint="eastAsia"/>
        </w:rPr>
        <w:t>设计背景与意义</w:t>
      </w:r>
      <w:bookmarkEnd w:id="21"/>
      <w:bookmarkEnd w:id="22"/>
      <w:bookmarkEnd w:id="23"/>
      <w:bookmarkEnd w:id="24"/>
      <w:bookmarkEnd w:id="25"/>
      <w:bookmarkEnd w:id="26"/>
      <w:bookmarkEnd w:id="27"/>
      <w:bookmarkEnd w:id="28"/>
      <w:bookmarkStart w:id="29" w:name="_Hlk133613268"/>
    </w:p>
    <w:p w14:paraId="7E3DFE61">
      <w:pPr>
        <w:pStyle w:val="54"/>
        <w:ind w:firstLine="480"/>
        <w:rPr>
          <w:rFonts w:hint="eastAsia"/>
        </w:rPr>
      </w:pPr>
      <w:r>
        <w:rPr>
          <w:rFonts w:hint="eastAsia"/>
        </w:rPr>
        <w:t>本系统旨在解决企业员工信息管理中的痛点，提升人力资源管理效率。随着企业规模的扩大和业务的复杂化，传统的人工管理方式已难以满足需求。本系统通过数字化手段，实现员工信息的集中化、标准化管理，规范人事管理流程，降低运营成本，提高决策效率。这对于提升企业竞争力，适应数字化时代发展具有重要意义。</w:t>
      </w:r>
    </w:p>
    <w:bookmarkEnd w:id="29"/>
    <w:p w14:paraId="200F9B16">
      <w:pPr>
        <w:pStyle w:val="45"/>
        <w:numPr>
          <w:ilvl w:val="1"/>
          <w:numId w:val="1"/>
        </w:numPr>
        <w:spacing w:before="156" w:after="156"/>
        <w:outlineLvl w:val="1"/>
      </w:pPr>
      <w:bookmarkStart w:id="30" w:name="_Toc101106704"/>
      <w:bookmarkStart w:id="31" w:name="_Toc101105571"/>
      <w:bookmarkStart w:id="32" w:name="_Toc101446045"/>
      <w:bookmarkStart w:id="33" w:name="_Toc102986134"/>
      <w:bookmarkStart w:id="34" w:name="_Toc104298799"/>
      <w:bookmarkStart w:id="35" w:name="_Toc101464253"/>
      <w:bookmarkStart w:id="36" w:name="_Toc101527627"/>
      <w:r>
        <w:rPr>
          <w:rFonts w:hint="eastAsia"/>
        </w:rPr>
        <w:t xml:space="preserve"> </w:t>
      </w:r>
      <w:bookmarkStart w:id="37" w:name="_Toc7589"/>
      <w:r>
        <w:rPr>
          <w:rFonts w:hint="eastAsia"/>
        </w:rPr>
        <w:t>国内外研究发展现状</w:t>
      </w:r>
      <w:bookmarkEnd w:id="30"/>
      <w:bookmarkEnd w:id="31"/>
      <w:bookmarkEnd w:id="32"/>
      <w:bookmarkEnd w:id="33"/>
      <w:bookmarkEnd w:id="34"/>
      <w:bookmarkEnd w:id="35"/>
      <w:bookmarkEnd w:id="36"/>
      <w:bookmarkEnd w:id="37"/>
    </w:p>
    <w:p w14:paraId="774BECCB">
      <w:pPr>
        <w:pStyle w:val="54"/>
        <w:ind w:firstLine="480"/>
        <w:rPr>
          <w:rFonts w:hint="eastAsia"/>
        </w:rPr>
        <w:sectPr>
          <w:footerReference r:id="rId6" w:type="default"/>
          <w:type w:val="continuous"/>
          <w:pgSz w:w="11906" w:h="16838"/>
          <w:pgMar w:top="1440" w:right="1800" w:bottom="1440" w:left="1800" w:header="851" w:footer="992" w:gutter="0"/>
          <w:pgNumType w:fmt="decimal"/>
          <w:cols w:space="425" w:num="1"/>
          <w:docGrid w:type="lines" w:linePitch="312" w:charSpace="0"/>
        </w:sectPr>
      </w:pPr>
      <w:r>
        <w:rPr>
          <w:rFonts w:hint="eastAsia"/>
        </w:rPr>
        <w:t>针对暗网中非法信息泛滥的问题，国内外的专家学者已经开始着手对暗网信息采集及监控的相关技术展开研究。汤艳君等人在分析暗网匿名通信系统Tor技术原理基础上,设计了一套基于Selenium的暗网爬虫,通过定义的流程自动化地采集暗网网页的数据，为暗网数据采集提供了一定的借鉴意义</w:t>
      </w:r>
      <w:r>
        <w:rPr>
          <w:vertAlign w:val="superscript"/>
        </w:rPr>
        <w:fldChar w:fldCharType="begin"/>
      </w:r>
      <w:r>
        <w:rPr>
          <w:vertAlign w:val="superscript"/>
        </w:rPr>
        <w:instrText xml:space="preserve"> </w:instrText>
      </w:r>
      <w:r>
        <w:rPr>
          <w:rFonts w:hint="eastAsia"/>
          <w:vertAlign w:val="superscript"/>
        </w:rPr>
        <w:instrText xml:space="preserve">REF _Ref134188732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w:t>
      </w:r>
      <w:bookmarkStart w:id="38" w:name="_Hlk134198064"/>
      <w:r>
        <w:rPr>
          <w:rFonts w:hint="eastAsia"/>
        </w:rPr>
        <w:t>于浩佳</w:t>
      </w:r>
      <w:bookmarkEnd w:id="38"/>
      <w:r>
        <w:rPr>
          <w:rFonts w:hint="eastAsia"/>
        </w:rPr>
        <w:t>等人通过Polipo与Tor相结合的方式，优化了爬虫接入Tor网络的速度，显著提高了信息采集效率，监管暗网提出了一种可行的技术手段</w:t>
      </w:r>
      <w:r>
        <w:rPr>
          <w:vertAlign w:val="superscript"/>
        </w:rPr>
        <w:fldChar w:fldCharType="begin"/>
      </w:r>
      <w:r>
        <w:rPr>
          <w:vertAlign w:val="superscript"/>
        </w:rPr>
        <w:instrText xml:space="preserve"> </w:instrText>
      </w:r>
      <w:r>
        <w:rPr>
          <w:rFonts w:hint="eastAsia"/>
          <w:vertAlign w:val="superscript"/>
        </w:rPr>
        <w:instrText xml:space="preserve">REF _Ref134188745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。国外的Cafarella M J等人开发了一种名为WISE-Integrator的工具,其可以对暗网网页进行自动化文本提取，</w:t>
      </w:r>
    </w:p>
    <w:p w14:paraId="3015E915">
      <w:pPr>
        <w:pStyle w:val="54"/>
        <w:ind w:firstLine="480"/>
      </w:pPr>
      <w:r>
        <w:rPr>
          <w:rFonts w:hint="eastAsia"/>
        </w:rPr>
        <w:t>并根据内容进行分类</w:t>
      </w:r>
      <w:r>
        <w:rPr>
          <w:vertAlign w:val="superscript"/>
        </w:rPr>
        <w:fldChar w:fldCharType="begin"/>
      </w:r>
      <w:r>
        <w:rPr>
          <w:vertAlign w:val="superscript"/>
        </w:rPr>
        <w:instrText xml:space="preserve"> </w:instrText>
      </w:r>
      <w:r>
        <w:rPr>
          <w:rFonts w:hint="eastAsia"/>
          <w:vertAlign w:val="superscript"/>
        </w:rPr>
        <w:instrText xml:space="preserve">REF _Ref134188754 \r \h</w:instrText>
      </w:r>
      <w:r>
        <w:rPr>
          <w:vertAlign w:val="superscript"/>
        </w:rPr>
        <w:instrText xml:space="preserve">  \* MERGEFORMAT </w:instrText>
      </w:r>
      <w:r>
        <w:rPr>
          <w:vertAlign w:val="superscript"/>
        </w:rPr>
        <w:fldChar w:fldCharType="separate"/>
      </w:r>
      <w:r>
        <w:rPr>
          <w:vertAlign w:val="superscript"/>
        </w:rPr>
        <w:t>[</w:t>
      </w:r>
      <w:r>
        <w:rPr>
          <w:vertAlign w:val="superscript"/>
        </w:rPr>
        <w:fldChar w:fldCharType="end"/>
      </w:r>
      <w:r>
        <w:rPr>
          <w:vertAlign w:val="superscript"/>
        </w:rPr>
        <w:t>3]</w:t>
      </w:r>
      <w:r>
        <w:rPr>
          <w:rFonts w:hint="eastAsia"/>
        </w:rPr>
        <w:t>。2016年, Eric Nunes等人构建了一个专门用于从以暗网为主的网站手机网络威胁情报的操作系统，同时利用机器学习和自然语言处理技术，对收集到的情报进行分类与分析</w:t>
      </w:r>
      <w:r>
        <w:rPr>
          <w:vertAlign w:val="superscript"/>
        </w:rPr>
        <w:fldChar w:fldCharType="begin"/>
      </w:r>
      <w:r>
        <w:rPr>
          <w:vertAlign w:val="superscript"/>
        </w:rPr>
        <w:instrText xml:space="preserve"> </w:instrText>
      </w:r>
      <w:r>
        <w:rPr>
          <w:rFonts w:hint="eastAsia"/>
          <w:vertAlign w:val="superscript"/>
        </w:rPr>
        <w:instrText xml:space="preserve">REF _Ref134188763 \r \h</w:instrText>
      </w:r>
      <w:r>
        <w:rPr>
          <w:vertAlign w:val="superscript"/>
        </w:rPr>
        <w:instrText xml:space="preserve">  \* MERGEFORMAT </w:instrText>
      </w:r>
      <w:r>
        <w:rPr>
          <w:vertAlign w:val="superscript"/>
        </w:rPr>
        <w:fldChar w:fldCharType="separate"/>
      </w:r>
      <w:r>
        <w:rPr>
          <w:vertAlign w:val="superscript"/>
        </w:rPr>
        <w:t>[4]</w:t>
      </w:r>
      <w:r>
        <w:rPr>
          <w:vertAlign w:val="superscript"/>
        </w:rPr>
        <w:fldChar w:fldCharType="end"/>
      </w:r>
      <w:r>
        <w:rPr>
          <w:rFonts w:hint="eastAsia"/>
        </w:rPr>
        <w:t>。上述研究对于本文有着很大的借鉴意义，但随着互联网技术的快速发展，上述研究中所用到的一些技术已经过时或失效，同时也存在着功能缺失的问题，面对暗网中越来越泛滥的违法犯罪行为，对暗网信息监测分析的研究有着十分重要的现实意义。</w:t>
      </w:r>
    </w:p>
    <w:p w14:paraId="5D3D500F">
      <w:pPr>
        <w:pStyle w:val="45"/>
        <w:numPr>
          <w:ilvl w:val="1"/>
          <w:numId w:val="1"/>
        </w:numPr>
        <w:spacing w:before="156" w:after="156"/>
        <w:outlineLvl w:val="1"/>
      </w:pPr>
      <w:bookmarkStart w:id="39" w:name="_Toc103589997"/>
      <w:r>
        <w:rPr>
          <w:rFonts w:hint="eastAsia"/>
        </w:rPr>
        <w:t xml:space="preserve"> </w:t>
      </w:r>
      <w:bookmarkStart w:id="40" w:name="_Toc27157"/>
      <w:r>
        <w:rPr>
          <w:rFonts w:hint="eastAsia"/>
        </w:rPr>
        <w:t>研究的目标和内容</w:t>
      </w:r>
      <w:bookmarkEnd w:id="39"/>
      <w:bookmarkEnd w:id="40"/>
    </w:p>
    <w:p w14:paraId="150499FE">
      <w:pPr>
        <w:pStyle w:val="47"/>
        <w:numPr>
          <w:ilvl w:val="2"/>
          <w:numId w:val="1"/>
        </w:numPr>
        <w:spacing w:before="156" w:after="156"/>
        <w:outlineLvl w:val="2"/>
      </w:pPr>
      <w:bookmarkStart w:id="41" w:name="_Toc101464256"/>
      <w:bookmarkStart w:id="42" w:name="_Toc101527630"/>
      <w:bookmarkStart w:id="43" w:name="_Toc104298802"/>
      <w:bookmarkStart w:id="44" w:name="_Toc101105574"/>
      <w:bookmarkStart w:id="45" w:name="_Toc101106707"/>
      <w:bookmarkStart w:id="46" w:name="_Toc101446048"/>
      <w:bookmarkStart w:id="47" w:name="_Toc102986137"/>
      <w:r>
        <w:rPr>
          <w:rFonts w:hint="eastAsia"/>
        </w:rPr>
        <w:t xml:space="preserve"> </w:t>
      </w:r>
      <w:bookmarkStart w:id="48" w:name="_Toc11433"/>
      <w:r>
        <w:rPr>
          <w:rFonts w:hint="eastAsia"/>
        </w:rPr>
        <w:t>研究目标</w:t>
      </w:r>
      <w:bookmarkEnd w:id="41"/>
      <w:bookmarkEnd w:id="42"/>
      <w:bookmarkEnd w:id="43"/>
      <w:bookmarkEnd w:id="44"/>
      <w:bookmarkEnd w:id="45"/>
      <w:bookmarkEnd w:id="46"/>
      <w:bookmarkEnd w:id="47"/>
      <w:bookmarkEnd w:id="48"/>
    </w:p>
    <w:p w14:paraId="612B3E42">
      <w:pPr>
        <w:pStyle w:val="54"/>
        <w:ind w:firstLine="480"/>
      </w:pPr>
      <w:r>
        <w:rPr>
          <w:rFonts w:hint="eastAsia"/>
        </w:rPr>
        <w:t>本系统的研究目标是开发一个基于SpringBoot+Vue的企业员工信息数字化管理系统，实现员工信息管理、部门管理、考勤工资管理、请假审批等核心功能，并确保系统的安全性、稳定性和易用性，提升企业人力资源管理效率。</w:t>
      </w:r>
    </w:p>
    <w:p w14:paraId="652AB1D5">
      <w:pPr>
        <w:pStyle w:val="47"/>
        <w:numPr>
          <w:ilvl w:val="2"/>
          <w:numId w:val="1"/>
        </w:numPr>
        <w:spacing w:before="156" w:after="156"/>
        <w:outlineLvl w:val="2"/>
      </w:pPr>
      <w:r>
        <w:rPr>
          <w:rFonts w:hint="eastAsia"/>
        </w:rPr>
        <w:t xml:space="preserve"> </w:t>
      </w:r>
      <w:bookmarkStart w:id="49" w:name="_Toc17332"/>
      <w:r>
        <w:rPr>
          <w:rFonts w:hint="eastAsia"/>
        </w:rPr>
        <w:t>研究内容</w:t>
      </w:r>
      <w:bookmarkEnd w:id="49"/>
    </w:p>
    <w:p w14:paraId="0ACED7BA">
      <w:pPr>
        <w:pStyle w:val="54"/>
        <w:numPr>
          <w:ilvl w:val="0"/>
          <w:numId w:val="0"/>
        </w:numPr>
        <w:rPr>
          <w:rFonts w:hint="eastAsia"/>
        </w:rPr>
      </w:pPr>
      <w:r>
        <w:rPr>
          <w:rFonts w:hint="eastAsia"/>
        </w:rPr>
        <w:t>本系统的研究内容主要包括：</w:t>
      </w:r>
    </w:p>
    <w:p w14:paraId="21ABF954">
      <w:pPr>
        <w:pStyle w:val="54"/>
        <w:numPr>
          <w:ilvl w:val="0"/>
          <w:numId w:val="0"/>
        </w:numPr>
        <w:rPr>
          <w:rFonts w:hint="eastAsia"/>
        </w:rPr>
      </w:pPr>
      <w:r>
        <w:rPr>
          <w:rFonts w:hint="eastAsia"/>
        </w:rPr>
        <w:t>1. 后端架构设计与实现：采用SpringBoot+MyBatis+SpringSecurity，实现用户认证、权限控制、数据接口等。</w:t>
      </w:r>
    </w:p>
    <w:p w14:paraId="35E2C84C">
      <w:pPr>
        <w:pStyle w:val="54"/>
        <w:numPr>
          <w:ilvl w:val="0"/>
          <w:numId w:val="0"/>
        </w:numPr>
        <w:rPr>
          <w:rFonts w:hint="eastAsia"/>
        </w:rPr>
      </w:pPr>
      <w:r>
        <w:rPr>
          <w:rFonts w:hint="eastAsia"/>
        </w:rPr>
        <w:t>2. 前端界面开发：使用Vue3+Element Plus，构建直观友好的用户界面，实现数据展示和交互。</w:t>
      </w:r>
    </w:p>
    <w:p w14:paraId="21AB627D">
      <w:pPr>
        <w:pStyle w:val="54"/>
        <w:numPr>
          <w:ilvl w:val="0"/>
          <w:numId w:val="0"/>
        </w:numPr>
        <w:rPr>
          <w:rFonts w:hint="eastAsia"/>
        </w:rPr>
      </w:pPr>
      <w:r>
        <w:rPr>
          <w:rFonts w:hint="eastAsia"/>
        </w:rPr>
        <w:t>3. 数据库设计：设计合理的数据库结构，存储员工、部门、考勤、工资、请假等信息。</w:t>
      </w:r>
    </w:p>
    <w:p w14:paraId="3F770791">
      <w:pPr>
        <w:pStyle w:val="54"/>
        <w:numPr>
          <w:ilvl w:val="0"/>
          <w:numId w:val="0"/>
        </w:numPr>
        <w:rPr>
          <w:rFonts w:hint="eastAsia"/>
        </w:rPr>
      </w:pPr>
      <w:r>
        <w:rPr>
          <w:rFonts w:hint="eastAsia"/>
        </w:rPr>
        <w:t>4. 功能模块开发：实现管理员和员工的各项功能，包括信息维护、查询、审批等。</w:t>
      </w:r>
    </w:p>
    <w:p w14:paraId="673B3F08">
      <w:pPr>
        <w:pStyle w:val="54"/>
        <w:numPr>
          <w:ilvl w:val="0"/>
          <w:numId w:val="0"/>
        </w:numPr>
        <w:rPr>
          <w:rFonts w:hint="eastAsia"/>
        </w:rPr>
      </w:pPr>
      <w:r>
        <w:rPr>
          <w:rFonts w:hint="eastAsia"/>
        </w:rPr>
        <w:t>5. 系统安全与性能优化：确保数据安全，提升系统响应速度和并发处理能力。</w:t>
      </w:r>
    </w:p>
    <w:p w14:paraId="3C3EB292">
      <w:pPr>
        <w:pStyle w:val="45"/>
        <w:numPr>
          <w:ilvl w:val="1"/>
          <w:numId w:val="1"/>
        </w:numPr>
        <w:spacing w:before="156" w:after="156"/>
        <w:outlineLvl w:val="1"/>
      </w:pPr>
      <w:bookmarkStart w:id="50" w:name="_Toc104298805"/>
      <w:bookmarkStart w:id="51" w:name="_Toc102986140"/>
      <w:r>
        <w:rPr>
          <w:rFonts w:hint="eastAsia"/>
        </w:rPr>
        <w:t xml:space="preserve"> </w:t>
      </w:r>
      <w:bookmarkStart w:id="52" w:name="_Toc7918"/>
      <w:r>
        <w:rPr>
          <w:rFonts w:hint="eastAsia"/>
        </w:rPr>
        <w:t>研究思路</w:t>
      </w:r>
      <w:bookmarkEnd w:id="52"/>
    </w:p>
    <w:p w14:paraId="58973976">
      <w:pPr>
        <w:pStyle w:val="54"/>
        <w:ind w:firstLine="480"/>
        <w:rPr>
          <w:rFonts w:hint="eastAsia"/>
        </w:rPr>
      </w:pPr>
      <w:r>
        <w:rPr>
          <w:rFonts w:hint="eastAsia"/>
        </w:rPr>
        <w:t>本系统将采用前后端分离的开发模式，后端负责数据处理和接口提供，前端负责用户界面展示。开发流程将遵循需求分析、系统设计、编码实现、测试部署的迭代开发模式。技术选型上，后端采用成熟稳定的SpringBoot生态，前端选择流行的Vue3框架，以保证开发效率和系统性能。</w:t>
      </w:r>
    </w:p>
    <w:p w14:paraId="40512760">
      <w:pPr>
        <w:pStyle w:val="45"/>
        <w:numPr>
          <w:ilvl w:val="1"/>
          <w:numId w:val="1"/>
        </w:numPr>
        <w:spacing w:before="156" w:after="156"/>
        <w:outlineLvl w:val="1"/>
      </w:pPr>
      <w:r>
        <w:rPr>
          <w:rFonts w:hint="eastAsia"/>
        </w:rPr>
        <w:t xml:space="preserve"> </w:t>
      </w:r>
      <w:bookmarkStart w:id="53" w:name="_Toc13858"/>
      <w:r>
        <w:rPr>
          <w:rFonts w:hint="eastAsia"/>
        </w:rPr>
        <w:t>本文的章节安排</w:t>
      </w:r>
      <w:bookmarkEnd w:id="50"/>
      <w:bookmarkEnd w:id="51"/>
      <w:bookmarkEnd w:id="53"/>
    </w:p>
    <w:p w14:paraId="31FFFED6">
      <w:pPr>
        <w:pStyle w:val="54"/>
        <w:ind w:firstLine="480"/>
        <w:rPr>
          <w:rFonts w:hint="eastAsia"/>
        </w:rPr>
      </w:pPr>
      <w:r>
        <w:rPr>
          <w:rFonts w:hint="eastAsia"/>
        </w:rPr>
        <w:t>本文档将详细介绍企业员工信息数字化管理系统的设计与实现过程，具体章节安排如下：</w:t>
      </w:r>
    </w:p>
    <w:p w14:paraId="43AD7358">
      <w:pPr>
        <w:pStyle w:val="54"/>
        <w:ind w:left="0" w:leftChars="0" w:firstLine="0" w:firstLineChars="0"/>
        <w:rPr>
          <w:rFonts w:hint="eastAsia"/>
        </w:rPr>
      </w:pPr>
      <w:r>
        <w:rPr>
          <w:rFonts w:hint="eastAsia"/>
        </w:rPr>
        <w:t>第1章：引言。介绍项目背景、意义、研究目标和内容。</w:t>
      </w:r>
    </w:p>
    <w:p w14:paraId="2ABE4E22">
      <w:pPr>
        <w:pStyle w:val="54"/>
        <w:ind w:left="0" w:leftChars="0" w:firstLine="0" w:firstLineChars="0"/>
        <w:rPr>
          <w:rFonts w:hint="eastAsia"/>
        </w:rPr>
      </w:pPr>
      <w:r>
        <w:rPr>
          <w:rFonts w:hint="eastAsia"/>
        </w:rPr>
        <w:t>第2章：相关技术。概述系统开发所使用的主要技术栈。</w:t>
      </w:r>
    </w:p>
    <w:p w14:paraId="6F52A397">
      <w:pPr>
        <w:pStyle w:val="54"/>
        <w:ind w:left="0" w:leftChars="0" w:firstLine="0" w:firstLineChars="0"/>
        <w:rPr>
          <w:rFonts w:hint="eastAsia"/>
        </w:rPr>
      </w:pPr>
      <w:r>
        <w:rPr>
          <w:rFonts w:hint="eastAsia"/>
        </w:rPr>
        <w:t>第3章：需求分析。详细阐述系统功能需求和非功能需求。</w:t>
      </w:r>
    </w:p>
    <w:p w14:paraId="31E0DF7D">
      <w:pPr>
        <w:pStyle w:val="54"/>
        <w:ind w:left="0" w:leftChars="0" w:firstLine="0" w:firstLineChars="0"/>
        <w:rPr>
          <w:rFonts w:hint="eastAsia"/>
        </w:rPr>
      </w:pPr>
      <w:r>
        <w:rPr>
          <w:rFonts w:hint="eastAsia"/>
        </w:rPr>
        <w:t>第4章：系统设计。介绍系统总体架构、模块设计和数据库设计。</w:t>
      </w:r>
    </w:p>
    <w:p w14:paraId="5C2E3437">
      <w:pPr>
        <w:pStyle w:val="54"/>
        <w:ind w:left="0" w:leftChars="0" w:firstLine="0" w:firstLineChars="0"/>
        <w:rPr>
          <w:rFonts w:hint="eastAsia"/>
        </w:rPr>
      </w:pPr>
      <w:r>
        <w:rPr>
          <w:rFonts w:hint="eastAsia"/>
        </w:rPr>
        <w:t>第5章：系统实现。展示各功能模块的具体实现细节。</w:t>
      </w:r>
    </w:p>
    <w:p w14:paraId="478E776D">
      <w:pPr>
        <w:pStyle w:val="54"/>
        <w:ind w:left="0" w:leftChars="0" w:firstLine="0" w:firstLineChars="0"/>
        <w:rPr>
          <w:rFonts w:hint="eastAsia"/>
        </w:rPr>
      </w:pPr>
      <w:r>
        <w:rPr>
          <w:rFonts w:hint="eastAsia"/>
        </w:rPr>
        <w:t>第6章：系统功能测试。描述测试方法和测试结果。</w:t>
      </w:r>
    </w:p>
    <w:p w14:paraId="3E7B4B4A">
      <w:pPr>
        <w:pStyle w:val="54"/>
        <w:ind w:left="0" w:leftChars="0" w:firstLine="0" w:firstLineChars="0"/>
        <w:rPr>
          <w:rFonts w:hint="eastAsia"/>
        </w:rPr>
      </w:pPr>
      <w:r>
        <w:rPr>
          <w:rFonts w:hint="eastAsia"/>
        </w:rPr>
        <w:t>第7章：总结与展望。对项目进行总结并提出未来展望。</w:t>
      </w:r>
    </w:p>
    <w:p w14:paraId="2AEC3F15">
      <w:pPr>
        <w:pStyle w:val="44"/>
        <w:numPr>
          <w:ilvl w:val="0"/>
          <w:numId w:val="1"/>
        </w:numPr>
        <w:spacing w:before="156" w:after="156"/>
        <w:ind w:firstLineChars="0"/>
        <w:outlineLvl w:val="0"/>
      </w:pPr>
      <w:bookmarkStart w:id="54" w:name="_Toc101105580"/>
      <w:bookmarkStart w:id="55" w:name="_Toc101527635"/>
      <w:bookmarkStart w:id="56" w:name="_Toc101446054"/>
      <w:bookmarkStart w:id="57" w:name="_Toc101106713"/>
      <w:bookmarkStart w:id="58" w:name="_Toc104298807"/>
      <w:bookmarkStart w:id="59" w:name="_Toc102986142"/>
      <w:bookmarkStart w:id="60" w:name="_Toc101464261"/>
      <w:r>
        <w:rPr>
          <w:rFonts w:hint="eastAsia"/>
        </w:rPr>
        <w:t xml:space="preserve"> </w:t>
      </w:r>
      <w:bookmarkStart w:id="61" w:name="_Toc21794"/>
      <w:r>
        <w:rPr>
          <w:rFonts w:hint="eastAsia"/>
        </w:rPr>
        <w:t>相关技术</w:t>
      </w:r>
      <w:bookmarkEnd w:id="54"/>
      <w:bookmarkEnd w:id="55"/>
      <w:bookmarkEnd w:id="56"/>
      <w:bookmarkEnd w:id="57"/>
      <w:bookmarkEnd w:id="58"/>
      <w:bookmarkEnd w:id="59"/>
      <w:bookmarkEnd w:id="60"/>
      <w:bookmarkEnd w:id="61"/>
    </w:p>
    <w:p w14:paraId="20C2E351">
      <w:pPr>
        <w:pStyle w:val="54"/>
        <w:ind w:firstLine="480"/>
        <w:rPr>
          <w:rFonts w:hint="eastAsia"/>
        </w:rPr>
      </w:pPr>
      <w:r>
        <w:rPr>
          <w:rFonts w:hint="eastAsia"/>
        </w:rPr>
        <w:t>本系统基于SpringBoot+Vue技术栈开发，后端采用SpringBoot+MyBatis+SpringSecurity架构，前端使用Vue3+Element Plus。数据库方面，将使用MySQL存储关系型数据。系统部署将考虑使用Docker进行容器化部署，以提高可移植性和部署效率。本章将对这些关键技术进行简要介绍。</w:t>
      </w:r>
    </w:p>
    <w:p w14:paraId="1D9D6DBC">
      <w:pPr>
        <w:pStyle w:val="45"/>
        <w:numPr>
          <w:ilvl w:val="1"/>
          <w:numId w:val="1"/>
        </w:numPr>
        <w:spacing w:before="156" w:after="156"/>
        <w:jc w:val="both"/>
        <w:outlineLvl w:val="1"/>
      </w:pPr>
      <w:bookmarkStart w:id="62" w:name="_Toc104298808"/>
      <w:bookmarkStart w:id="63" w:name="_Toc102986143"/>
      <w:r>
        <w:rPr>
          <w:rFonts w:hint="eastAsia"/>
        </w:rPr>
        <w:t xml:space="preserve"> </w:t>
      </w:r>
      <w:bookmarkStart w:id="64" w:name="_Toc10509"/>
      <w:r>
        <w:rPr>
          <w:rFonts w:hint="eastAsia"/>
        </w:rPr>
        <w:t>开发框架</w:t>
      </w:r>
      <w:bookmarkEnd w:id="62"/>
      <w:bookmarkEnd w:id="63"/>
      <w:bookmarkEnd w:id="64"/>
    </w:p>
    <w:p w14:paraId="6B39D404">
      <w:pPr>
        <w:pStyle w:val="47"/>
        <w:bidi w:val="0"/>
        <w:rPr>
          <w:rFonts w:hint="eastAsia"/>
        </w:rPr>
      </w:pPr>
      <w:r>
        <w:rPr>
          <w:rFonts w:hint="eastAsia"/>
        </w:rPr>
        <w:t>2.1.1 SpringBoot</w:t>
      </w:r>
    </w:p>
    <w:p w14:paraId="5EC65276">
      <w:pPr>
        <w:pStyle w:val="54"/>
        <w:ind w:firstLine="480"/>
        <w:rPr>
          <w:rFonts w:hint="eastAsia"/>
        </w:rPr>
      </w:pPr>
      <w:r>
        <w:rPr>
          <w:rFonts w:hint="eastAsia"/>
        </w:rPr>
        <w:t>SpringBoot是Spring框架的子项目，旨在简化Spring应用的初始搭建以及开发过程。它提供了“约定优于配置”的理念，内置了Tomcat、Jetty等Web服务器，可以独立运行Spring应用，极大地提高了开发效率。</w:t>
      </w:r>
    </w:p>
    <w:p w14:paraId="2DD8AC09">
      <w:pPr>
        <w:pStyle w:val="47"/>
        <w:bidi w:val="0"/>
        <w:rPr>
          <w:rFonts w:hint="eastAsia"/>
        </w:rPr>
      </w:pPr>
      <w:r>
        <w:rPr>
          <w:rFonts w:hint="eastAsia"/>
        </w:rPr>
        <w:t>2.1.2 Vue3</w:t>
      </w:r>
    </w:p>
    <w:p w14:paraId="0F63130C">
      <w:pPr>
        <w:pStyle w:val="54"/>
        <w:ind w:firstLine="480"/>
        <w:rPr>
          <w:rFonts w:hint="eastAsia"/>
        </w:rPr>
      </w:pPr>
      <w:r>
        <w:rPr>
          <w:rFonts w:hint="eastAsia"/>
        </w:rPr>
        <w:t>Vue3是一套用于构建用户界面的渐进式JavaScript框架。它易于上手，可与其他库或已有项目整合。Vue3在性能、TypeScript支持和Composition API方面进行了优化，使其更适合构建大型和复杂的单页应用。</w:t>
      </w:r>
    </w:p>
    <w:p w14:paraId="47B8A80B">
      <w:pPr>
        <w:pStyle w:val="45"/>
        <w:bidi w:val="0"/>
        <w:rPr>
          <w:rFonts w:hint="eastAsia"/>
        </w:rPr>
      </w:pPr>
      <w:r>
        <w:rPr>
          <w:rFonts w:hint="eastAsia"/>
        </w:rPr>
        <w:t>2.2 系统部署</w:t>
      </w:r>
    </w:p>
    <w:p w14:paraId="282A75A3">
      <w:pPr>
        <w:pStyle w:val="47"/>
        <w:bidi w:val="0"/>
        <w:rPr>
          <w:rFonts w:hint="eastAsia"/>
        </w:rPr>
      </w:pPr>
      <w:r>
        <w:rPr>
          <w:rFonts w:hint="eastAsia"/>
        </w:rPr>
        <w:t>2.2.1 Docker</w:t>
      </w:r>
    </w:p>
    <w:p w14:paraId="649E9D93">
      <w:pPr>
        <w:pStyle w:val="54"/>
        <w:ind w:firstLine="480"/>
        <w:rPr>
          <w:rFonts w:hint="eastAsia"/>
        </w:rPr>
      </w:pPr>
      <w:r>
        <w:rPr>
          <w:rFonts w:hint="eastAsia"/>
        </w:rPr>
        <w:t>Docker是一个开源的应用容器引擎，让开发者可以打包他们的应用以及依赖包到一个可移植的容器中，然后发布到任何流行的Linux机器或Windows机器上，也可以实现虚拟化。容器是完全使用沙箱机制，相互之间不会有任何接口。</w:t>
      </w:r>
    </w:p>
    <w:p w14:paraId="6BEAFB22">
      <w:pPr>
        <w:pStyle w:val="47"/>
        <w:bidi w:val="0"/>
        <w:rPr>
          <w:rFonts w:hint="eastAsia"/>
        </w:rPr>
      </w:pPr>
      <w:r>
        <w:rPr>
          <w:rFonts w:hint="eastAsia"/>
        </w:rPr>
        <w:t>2.2.2 MySQL</w:t>
      </w:r>
    </w:p>
    <w:p w14:paraId="087A6E7B">
      <w:pPr>
        <w:pStyle w:val="54"/>
        <w:ind w:firstLine="480"/>
        <w:rPr>
          <w:rFonts w:hint="eastAsia"/>
        </w:rPr>
      </w:pPr>
      <w:r>
        <w:rPr>
          <w:rFonts w:hint="eastAsia"/>
        </w:rPr>
        <w:t>MySQL是一个关系型数据库管理系统，是目前最流行的关系型数据库之一。它以其高性能、低成本、易于使用等特点，广泛应用于各种Web应用。</w:t>
      </w:r>
    </w:p>
    <w:p w14:paraId="63974C78">
      <w:pPr>
        <w:pStyle w:val="54"/>
        <w:ind w:left="0" w:leftChars="0" w:firstLine="0" w:firstLineChars="0"/>
        <w:rPr>
          <w:rFonts w:hint="eastAsia"/>
        </w:rPr>
      </w:pPr>
    </w:p>
    <w:p w14:paraId="21A7EECB">
      <w:pPr>
        <w:pStyle w:val="45"/>
        <w:numPr>
          <w:ilvl w:val="0"/>
          <w:numId w:val="0"/>
        </w:numPr>
        <w:spacing w:before="156" w:after="156"/>
        <w:ind w:leftChars="0"/>
        <w:jc w:val="both"/>
        <w:outlineLvl w:val="1"/>
        <w:rPr>
          <w:rFonts w:hint="eastAsia" w:ascii="宋体" w:hAnsi="宋体" w:eastAsia="宋体" w:cs="宋体"/>
          <w:b w:val="0"/>
          <w:bCs/>
          <w:sz w:val="24"/>
          <w:szCs w:val="24"/>
        </w:rPr>
      </w:pPr>
    </w:p>
    <w:p w14:paraId="5183F672">
      <w:pPr>
        <w:pStyle w:val="44"/>
        <w:numPr>
          <w:ilvl w:val="0"/>
          <w:numId w:val="1"/>
        </w:numPr>
        <w:spacing w:before="156" w:after="156"/>
        <w:ind w:firstLineChars="0"/>
        <w:outlineLvl w:val="0"/>
      </w:pPr>
      <w:bookmarkStart w:id="65" w:name="_Toc101105595"/>
      <w:bookmarkStart w:id="66" w:name="_Toc101527649"/>
      <w:bookmarkStart w:id="67" w:name="_Toc101446069"/>
      <w:bookmarkStart w:id="68" w:name="_Toc104298822"/>
      <w:bookmarkStart w:id="69" w:name="_Toc102986157"/>
      <w:bookmarkStart w:id="70" w:name="_Toc101106728"/>
      <w:bookmarkStart w:id="71" w:name="_Toc101464276"/>
      <w:r>
        <w:rPr>
          <w:rFonts w:hint="eastAsia"/>
        </w:rPr>
        <w:t xml:space="preserve"> </w:t>
      </w:r>
      <w:bookmarkStart w:id="72" w:name="_Toc18847"/>
      <w:r>
        <w:rPr>
          <w:rFonts w:hint="eastAsia"/>
        </w:rPr>
        <w:t>需求分析</w:t>
      </w:r>
      <w:bookmarkEnd w:id="65"/>
      <w:bookmarkEnd w:id="66"/>
      <w:bookmarkEnd w:id="67"/>
      <w:bookmarkEnd w:id="68"/>
      <w:bookmarkEnd w:id="69"/>
      <w:bookmarkEnd w:id="70"/>
      <w:bookmarkEnd w:id="71"/>
      <w:bookmarkEnd w:id="72"/>
    </w:p>
    <w:p w14:paraId="3582EDDE">
      <w:pPr>
        <w:pStyle w:val="45"/>
        <w:numPr>
          <w:ilvl w:val="1"/>
          <w:numId w:val="1"/>
        </w:numPr>
        <w:spacing w:before="156" w:after="156"/>
        <w:outlineLvl w:val="1"/>
      </w:pPr>
      <w:bookmarkStart w:id="73" w:name="_Toc102986158"/>
      <w:bookmarkStart w:id="74" w:name="_Toc101464278"/>
      <w:bookmarkStart w:id="75" w:name="_Toc101105597"/>
      <w:bookmarkStart w:id="76" w:name="_Toc101446071"/>
      <w:bookmarkStart w:id="77" w:name="_Toc101527650"/>
      <w:bookmarkStart w:id="78" w:name="_Toc104298823"/>
      <w:bookmarkStart w:id="79" w:name="_Toc101106730"/>
      <w:r>
        <w:rPr>
          <w:rFonts w:hint="eastAsia"/>
        </w:rPr>
        <w:t xml:space="preserve"> </w:t>
      </w:r>
      <w:bookmarkStart w:id="80" w:name="_Toc16075"/>
      <w:r>
        <w:rPr>
          <w:rFonts w:hint="eastAsia"/>
        </w:rPr>
        <w:t>系统概述</w:t>
      </w:r>
      <w:bookmarkEnd w:id="73"/>
      <w:bookmarkEnd w:id="74"/>
      <w:bookmarkEnd w:id="75"/>
      <w:bookmarkEnd w:id="76"/>
      <w:bookmarkEnd w:id="77"/>
      <w:bookmarkEnd w:id="78"/>
      <w:bookmarkEnd w:id="79"/>
      <w:bookmarkEnd w:id="80"/>
    </w:p>
    <w:p w14:paraId="63C08B3D">
      <w:pPr>
        <w:pStyle w:val="54"/>
        <w:ind w:left="0" w:leftChars="0" w:firstLine="0" w:firstLineChars="0"/>
        <w:rPr>
          <w:rFonts w:hint="eastAsia"/>
        </w:rPr>
      </w:pPr>
      <w:r>
        <w:rPr>
          <w:rFonts w:hint="eastAsia"/>
        </w:rPr>
        <w:t>企业员工信息管理系统旨在高效管理员工及部门信息，支持人事管理核心功能。系统分为管理员和普通员工两类用户：</w:t>
      </w:r>
    </w:p>
    <w:p w14:paraId="326C754A">
      <w:pPr>
        <w:pStyle w:val="54"/>
        <w:ind w:left="0" w:leftChars="0" w:firstLine="0" w:firstLineChars="0"/>
        <w:rPr>
          <w:rFonts w:hint="eastAsia"/>
        </w:rPr>
      </w:pPr>
      <w:r>
        <w:rPr>
          <w:rFonts w:hint="eastAsia"/>
        </w:rPr>
        <w:t>管理员功能：</w:t>
      </w:r>
    </w:p>
    <w:p w14:paraId="520FAC38">
      <w:pPr>
        <w:pStyle w:val="54"/>
        <w:ind w:left="0" w:leftChars="0" w:firstLine="0" w:firstLineChars="0"/>
        <w:rPr>
          <w:rFonts w:hint="eastAsia"/>
        </w:rPr>
      </w:pPr>
      <w:r>
        <w:rPr>
          <w:rFonts w:hint="eastAsia"/>
        </w:rPr>
        <w:t>员工信息管理：维护员工基本信息（姓名、性别、职位等），仅允许密码修改权限下放至员工。</w:t>
      </w:r>
    </w:p>
    <w:p w14:paraId="767F3532">
      <w:pPr>
        <w:pStyle w:val="54"/>
        <w:ind w:left="0" w:leftChars="0" w:firstLine="0" w:firstLineChars="0"/>
        <w:rPr>
          <w:rFonts w:hint="eastAsia"/>
        </w:rPr>
      </w:pPr>
      <w:r>
        <w:rPr>
          <w:rFonts w:hint="eastAsia"/>
        </w:rPr>
        <w:t>部门管理：支持部门及子部门的增删，便于组织架构调整。</w:t>
      </w:r>
    </w:p>
    <w:p w14:paraId="77A812C1">
      <w:pPr>
        <w:pStyle w:val="54"/>
        <w:ind w:left="0" w:leftChars="0" w:firstLine="0" w:firstLineChars="0"/>
        <w:rPr>
          <w:rFonts w:hint="eastAsia"/>
        </w:rPr>
      </w:pPr>
      <w:r>
        <w:rPr>
          <w:rFonts w:hint="eastAsia"/>
        </w:rPr>
        <w:t>出勤与工资管理：录入并管理员工的出勤天数与工资数据，员工仅可查看。</w:t>
      </w:r>
    </w:p>
    <w:p w14:paraId="7D6B9D77">
      <w:pPr>
        <w:pStyle w:val="54"/>
        <w:ind w:left="0" w:leftChars="0" w:firstLine="0" w:firstLineChars="0"/>
        <w:rPr>
          <w:rFonts w:hint="eastAsia"/>
        </w:rPr>
      </w:pPr>
      <w:r>
        <w:rPr>
          <w:rFonts w:hint="eastAsia"/>
        </w:rPr>
        <w:t>请假审核：处理员工请假申请，更新审核状态并反馈结果。</w:t>
      </w:r>
    </w:p>
    <w:p w14:paraId="62F1D670">
      <w:pPr>
        <w:pStyle w:val="54"/>
        <w:ind w:left="0" w:leftChars="0" w:firstLine="0" w:firstLineChars="0"/>
        <w:rPr>
          <w:rFonts w:hint="eastAsia"/>
        </w:rPr>
      </w:pPr>
      <w:r>
        <w:rPr>
          <w:rFonts w:hint="eastAsia"/>
        </w:rPr>
        <w:t>员工功能：</w:t>
      </w:r>
    </w:p>
    <w:p w14:paraId="3055B6BC">
      <w:pPr>
        <w:pStyle w:val="54"/>
        <w:ind w:left="0" w:leftChars="0" w:firstLine="0" w:firstLineChars="0"/>
        <w:rPr>
          <w:rFonts w:hint="eastAsia"/>
        </w:rPr>
      </w:pPr>
      <w:r>
        <w:rPr>
          <w:rFonts w:hint="eastAsia"/>
        </w:rPr>
        <w:t>查看个人出勤、工资记录；</w:t>
      </w:r>
    </w:p>
    <w:p w14:paraId="06C662FD">
      <w:pPr>
        <w:pStyle w:val="54"/>
        <w:ind w:left="0" w:leftChars="0" w:firstLine="0" w:firstLineChars="0"/>
        <w:rPr>
          <w:rFonts w:hint="eastAsia"/>
        </w:rPr>
      </w:pPr>
      <w:r>
        <w:rPr>
          <w:rFonts w:hint="eastAsia"/>
        </w:rPr>
        <w:t>提交请假申请并跟踪状态；</w:t>
      </w:r>
    </w:p>
    <w:p w14:paraId="23DAC89C">
      <w:pPr>
        <w:pStyle w:val="54"/>
        <w:ind w:left="0" w:leftChars="0" w:firstLine="0" w:firstLineChars="0"/>
        <w:rPr>
          <w:rFonts w:hint="eastAsia"/>
        </w:rPr>
      </w:pPr>
      <w:r>
        <w:rPr>
          <w:rFonts w:hint="eastAsia"/>
        </w:rPr>
        <w:t>修改个人密码。</w:t>
      </w:r>
    </w:p>
    <w:p w14:paraId="3860AAE6">
      <w:pPr>
        <w:pStyle w:val="54"/>
        <w:ind w:left="0" w:leftChars="0" w:firstLine="0" w:firstLineChars="0"/>
      </w:pPr>
      <w:r>
        <w:rPr>
          <w:rFonts w:hint="eastAsia"/>
        </w:rPr>
        <w:t>系统需确保数据安全性与操作权限隔离，提升企业管理效率。</w:t>
      </w:r>
    </w:p>
    <w:p w14:paraId="09F06744">
      <w:pPr>
        <w:pStyle w:val="45"/>
        <w:numPr>
          <w:ilvl w:val="1"/>
          <w:numId w:val="1"/>
        </w:numPr>
        <w:spacing w:before="156" w:after="156"/>
        <w:outlineLvl w:val="1"/>
      </w:pPr>
      <w:bookmarkStart w:id="81" w:name="_Toc101464279"/>
      <w:bookmarkStart w:id="82" w:name="_Toc104298824"/>
      <w:bookmarkStart w:id="83" w:name="_Toc101446072"/>
      <w:bookmarkStart w:id="84" w:name="_Toc102986159"/>
      <w:bookmarkStart w:id="85" w:name="_Toc101105598"/>
      <w:bookmarkStart w:id="86" w:name="_Toc101527651"/>
      <w:bookmarkStart w:id="87" w:name="_Toc101106731"/>
      <w:r>
        <w:rPr>
          <w:rFonts w:hint="eastAsia"/>
        </w:rPr>
        <w:t xml:space="preserve"> </w:t>
      </w:r>
      <w:bookmarkStart w:id="88" w:name="_Toc14757"/>
      <w:r>
        <w:rPr>
          <w:rFonts w:hint="eastAsia"/>
        </w:rPr>
        <w:t>系统功能需求分析</w:t>
      </w:r>
      <w:bookmarkEnd w:id="81"/>
      <w:bookmarkEnd w:id="82"/>
      <w:bookmarkEnd w:id="83"/>
      <w:bookmarkEnd w:id="84"/>
      <w:bookmarkEnd w:id="85"/>
      <w:bookmarkEnd w:id="86"/>
      <w:bookmarkEnd w:id="87"/>
      <w:bookmarkEnd w:id="88"/>
    </w:p>
    <w:p w14:paraId="256A67EE">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本系统主要功能需求如下：</w:t>
      </w:r>
    </w:p>
    <w:p w14:paraId="35A9C3E8">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管理员功能：</w:t>
      </w:r>
    </w:p>
    <w:p w14:paraId="18D2F2B4">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1. 员工信息管理：</w:t>
      </w:r>
    </w:p>
    <w:p w14:paraId="386637F9">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维护员工基本信息（姓名、性别、职位、联系方式等）。</w:t>
      </w:r>
    </w:p>
    <w:p w14:paraId="6FE0C066">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仅允许密码修改权限下放至员工，管理员不可直接修改员工密码。</w:t>
      </w:r>
    </w:p>
    <w:p w14:paraId="2EEE2857">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2. 部门管理：</w:t>
      </w:r>
    </w:p>
    <w:p w14:paraId="4BE0303A">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支持部门的增加、删除、修改。</w:t>
      </w:r>
    </w:p>
    <w:p w14:paraId="6F703F64">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支持子部门的增删改查，便于组织架构调整。</w:t>
      </w:r>
    </w:p>
    <w:p w14:paraId="0196F144">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3. 出勤与工资管理：</w:t>
      </w:r>
    </w:p>
    <w:p w14:paraId="48D4D657">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录入员工每日出勤数据。</w:t>
      </w:r>
    </w:p>
    <w:p w14:paraId="7568B086">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管理员工工资数据，包括基本工资、奖金、津贴等。</w:t>
      </w:r>
    </w:p>
    <w:p w14:paraId="557B7AE2">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员工仅可查看自己的出勤和工资记录，无修改权限。</w:t>
      </w:r>
    </w:p>
    <w:p w14:paraId="743A9401">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4. 请假审核：</w:t>
      </w:r>
    </w:p>
    <w:p w14:paraId="707396DA">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查看所有员工提交的请假申请。</w:t>
      </w:r>
    </w:p>
    <w:p w14:paraId="01137499">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审核请假申请，更新审核状态（通过/驳回）。</w:t>
      </w:r>
    </w:p>
    <w:p w14:paraId="75983E05">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反馈审核结果给员工。</w:t>
      </w:r>
    </w:p>
    <w:p w14:paraId="44731DDC">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员工功能：</w:t>
      </w:r>
    </w:p>
    <w:p w14:paraId="415EFCDC">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1. 个人信息查看与修改：</w:t>
      </w:r>
    </w:p>
    <w:p w14:paraId="2366D968">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查看个人基本信息。</w:t>
      </w:r>
    </w:p>
    <w:p w14:paraId="4DE5023F">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修改个人密码。</w:t>
      </w:r>
    </w:p>
    <w:p w14:paraId="20CB7FDC">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2. 出勤与工资记录查看：</w:t>
      </w:r>
    </w:p>
    <w:p w14:paraId="36FAF6D5">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查看个人历史出勤记录。</w:t>
      </w:r>
    </w:p>
    <w:p w14:paraId="4744C74C">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查看个人工资明细。</w:t>
      </w:r>
    </w:p>
    <w:p w14:paraId="3428FF17">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3. 请假申请：</w:t>
      </w:r>
    </w:p>
    <w:p w14:paraId="179F736F">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 xml:space="preserve">   - 提交请假申请，填写请假类型、时间、原因等。</w:t>
      </w:r>
    </w:p>
    <w:p w14:paraId="472F46DF">
      <w:pPr>
        <w:pStyle w:val="45"/>
        <w:numPr>
          <w:ilvl w:val="0"/>
          <w:numId w:val="0"/>
        </w:numPr>
        <w:spacing w:before="156" w:after="156"/>
        <w:ind w:leftChars="0"/>
        <w:outlineLvl w:val="1"/>
        <w:rPr>
          <w:rFonts w:hint="eastAsia" w:ascii="宋体" w:hAnsi="宋体" w:eastAsia="宋体" w:cs="宋体"/>
          <w:b w:val="0"/>
          <w:bCs/>
        </w:rPr>
      </w:pPr>
      <w:r>
        <w:rPr>
          <w:rFonts w:hint="eastAsia" w:ascii="宋体" w:hAnsi="宋体" w:eastAsia="宋体" w:cs="宋体"/>
          <w:b w:val="0"/>
          <w:bCs/>
          <w:sz w:val="24"/>
          <w:szCs w:val="24"/>
        </w:rPr>
        <w:t xml:space="preserve">   - 跟踪请假申请的审核状态。</w:t>
      </w:r>
    </w:p>
    <w:p w14:paraId="2E626EB8">
      <w:pPr>
        <w:pStyle w:val="47"/>
        <w:numPr>
          <w:ilvl w:val="2"/>
          <w:numId w:val="1"/>
        </w:numPr>
        <w:spacing w:before="156" w:after="156"/>
        <w:outlineLvl w:val="2"/>
        <w:rPr>
          <w:rFonts w:hint="eastAsia" w:ascii="宋体" w:hAnsi="宋体" w:eastAsia="宋体" w:cs="宋体"/>
          <w:b w:val="0"/>
          <w:bCs/>
          <w:sz w:val="28"/>
          <w:szCs w:val="28"/>
        </w:rPr>
      </w:pPr>
      <w:bookmarkStart w:id="89" w:name="_Toc101105599"/>
      <w:bookmarkStart w:id="90" w:name="_Toc101446073"/>
      <w:bookmarkStart w:id="91" w:name="_Toc102986160"/>
      <w:bookmarkStart w:id="92" w:name="_Toc101464280"/>
      <w:bookmarkStart w:id="93" w:name="_Toc101527652"/>
      <w:bookmarkStart w:id="94" w:name="_Toc101106732"/>
      <w:bookmarkStart w:id="95" w:name="_Toc104298825"/>
      <w:r>
        <w:rPr>
          <w:rFonts w:hint="eastAsia"/>
        </w:rPr>
        <w:t xml:space="preserve"> </w:t>
      </w:r>
      <w:bookmarkStart w:id="96" w:name="_Toc15469"/>
      <w:r>
        <w:rPr>
          <w:rFonts w:hint="eastAsia"/>
        </w:rPr>
        <w:t>数据库API服务功能需求</w:t>
      </w:r>
      <w:bookmarkEnd w:id="89"/>
      <w:bookmarkEnd w:id="90"/>
      <w:bookmarkEnd w:id="91"/>
      <w:bookmarkEnd w:id="92"/>
      <w:bookmarkEnd w:id="93"/>
      <w:bookmarkEnd w:id="94"/>
      <w:bookmarkEnd w:id="95"/>
      <w:bookmarkEnd w:id="96"/>
    </w:p>
    <w:p w14:paraId="0454F30C">
      <w:pPr>
        <w:pStyle w:val="47"/>
        <w:numPr>
          <w:ilvl w:val="0"/>
          <w:numId w:val="0"/>
        </w:numPr>
        <w:spacing w:before="156" w:after="156"/>
        <w:ind w:leftChars="0" w:firstLine="480" w:firstLineChars="200"/>
        <w:outlineLvl w:val="2"/>
        <w:rPr>
          <w:rFonts w:hint="eastAsia" w:ascii="宋体" w:hAnsi="宋体" w:eastAsia="宋体" w:cs="宋体"/>
          <w:b w:val="0"/>
          <w:bCs/>
          <w:sz w:val="24"/>
          <w:szCs w:val="24"/>
        </w:rPr>
      </w:pPr>
      <w:r>
        <w:rPr>
          <w:rFonts w:hint="eastAsia" w:ascii="宋体" w:hAnsi="宋体" w:eastAsia="宋体" w:cs="宋体"/>
          <w:b w:val="0"/>
          <w:bCs/>
          <w:sz w:val="24"/>
          <w:szCs w:val="24"/>
        </w:rPr>
        <w:t>StaffManage数据库API服务是基于RESTful架构设计的标准化数据交互接口，为前端应用提供完整的业务数据支撑。该系统采用分层设计理念，包含统一的身份认证、数据操作、业务逻辑处理和标准化响应格式化等核心模块。API服务支持管理员和员工双身份体系，分别提供/admin/和/staff/两套接口路径，确保权限隔离和数据安全。所有接口均采用JWT令牌进行身份验证，请求头需携Authorization字段进行访问控制。数据交互采用JSON格式进行序列化，包含统一的响应状态码、业务数据和消息提示。系统提供完整的员工信息管理接口，支持员工信息的增删改查和密码重置功能。考勤管理模块提供每日签到记录和查询接口，支持按日期范围检索考勤数据。请假审批系统包含请假申请提交、状态查询和管理员审批流程，支持多状态筛选和分页查询。薪资管理接口提供工资记录创建、修改和按月查询功能，确保薪资数据的准确性和隐私性。部门管理模块支持部门创建、员工分配、部长设置和组织结构查询，满足企业层级管理需求。系统还提供数据统计和分析接口，包括考勤汇总、部门人数统计和薪资总额计算等业务指标。所有数据库操作都包含事务处理机制，保证数据的一致性和完整性。API服务采用参数验证和SQL注入防护措施，输入输出数据进行严格过滤和转义。服务支持跨域访问配置，提供完整的错误处理机制和日志记录功能，便于系统监控和故障排查。</w:t>
      </w:r>
    </w:p>
    <w:p w14:paraId="2BFFA1DE">
      <w:pPr>
        <w:pStyle w:val="47"/>
        <w:numPr>
          <w:ilvl w:val="0"/>
          <w:numId w:val="0"/>
        </w:numPr>
        <w:spacing w:before="156" w:after="156"/>
        <w:ind w:leftChars="0"/>
        <w:outlineLvl w:val="2"/>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其json统一格式如下：</w:t>
      </w:r>
    </w:p>
    <w:p w14:paraId="51E78971">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ERD</w:t>
      </w:r>
    </w:p>
    <w:p w14:paraId="748224B7">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admin { </w:t>
      </w:r>
    </w:p>
    <w:p w14:paraId="62BAAD88">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varchar username PK</w:t>
      </w:r>
    </w:p>
    <w:p w14:paraId="0B403A95">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varchar password</w:t>
      </w:r>
    </w:p>
    <w:p w14:paraId="571FEFD3">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w:t>
      </w:r>
    </w:p>
    <w:p w14:paraId="78A07143">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p>
    <w:p w14:paraId="68EA6042">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staff { </w:t>
      </w:r>
    </w:p>
    <w:p w14:paraId="0A894985">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bigint id PK</w:t>
      </w:r>
    </w:p>
    <w:p w14:paraId="4F7E75CB">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varchar username</w:t>
      </w:r>
    </w:p>
    <w:p w14:paraId="0950E973">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varchar password</w:t>
      </w:r>
    </w:p>
    <w:p w14:paraId="62370CA8">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w:t>
      </w:r>
    </w:p>
    <w:p w14:paraId="291F11FE">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department { </w:t>
      </w:r>
    </w:p>
    <w:p w14:paraId="357C0959">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int dept_id PK</w:t>
      </w:r>
    </w:p>
    <w:p w14:paraId="64F53B8F">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varchar dept_name</w:t>
      </w:r>
    </w:p>
    <w:p w14:paraId="651EB042">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bigint manager_id FK</w:t>
      </w:r>
    </w:p>
    <w:p w14:paraId="4DD14D47">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datetime created_at</w:t>
      </w:r>
    </w:p>
    <w:p w14:paraId="44D2ADA1">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w:t>
      </w:r>
    </w:p>
    <w:p w14:paraId="65FD9191">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staff_department { </w:t>
      </w:r>
    </w:p>
    <w:p w14:paraId="7418D7A7">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bigint id PK</w:t>
      </w:r>
    </w:p>
    <w:p w14:paraId="2905B89A">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bigint staff_id FK</w:t>
      </w:r>
    </w:p>
    <w:p w14:paraId="1D57F2C2">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int dept_id FK</w:t>
      </w:r>
    </w:p>
    <w:p w14:paraId="1F7916F6">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tinyint is_manager</w:t>
      </w:r>
    </w:p>
    <w:p w14:paraId="4C0FF299">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w:t>
      </w:r>
    </w:p>
    <w:p w14:paraId="76848351">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daily_checkin { </w:t>
      </w:r>
    </w:p>
    <w:p w14:paraId="4DBB60F2">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bigint staff_id PK, FK</w:t>
      </w:r>
    </w:p>
    <w:p w14:paraId="2225C6C8">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date check_date PK</w:t>
      </w:r>
    </w:p>
    <w:p w14:paraId="495CE86E">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w:t>
      </w:r>
    </w:p>
    <w:p w14:paraId="63318063">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leave_application { </w:t>
      </w:r>
    </w:p>
    <w:p w14:paraId="1CB915FE">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bigint id PK</w:t>
      </w:r>
    </w:p>
    <w:p w14:paraId="21999195">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bigint staff_id FK</w:t>
      </w:r>
    </w:p>
    <w:p w14:paraId="298F3A3F">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date start_date</w:t>
      </w:r>
    </w:p>
    <w:p w14:paraId="652B1C6A">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date end_date</w:t>
      </w:r>
    </w:p>
    <w:p w14:paraId="3A4DE003">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varchar reason</w:t>
      </w:r>
    </w:p>
    <w:p w14:paraId="626C2C96">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tinyint status</w:t>
      </w:r>
    </w:p>
    <w:p w14:paraId="709A750F">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datetime created_at</w:t>
      </w:r>
    </w:p>
    <w:p w14:paraId="015F8186">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w:t>
      </w:r>
    </w:p>
    <w:p w14:paraId="74F605AC">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salary { </w:t>
      </w:r>
    </w:p>
    <w:p w14:paraId="6D2168A7">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bigint id PK</w:t>
      </w:r>
    </w:p>
    <w:p w14:paraId="5F538E95">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bigint staff_id FK</w:t>
      </w:r>
    </w:p>
    <w:p w14:paraId="1257C615">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date date</w:t>
      </w:r>
    </w:p>
    <w:p w14:paraId="77E74C96">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decimal base_salary</w:t>
      </w:r>
    </w:p>
    <w:p w14:paraId="26101ED2">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decimal bonus</w:t>
      </w:r>
    </w:p>
    <w:p w14:paraId="41552466">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decimal deduction</w:t>
      </w:r>
    </w:p>
    <w:p w14:paraId="4FBA542F">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decimal total_salary</w:t>
      </w:r>
    </w:p>
    <w:p w14:paraId="32639407">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datetime created_at</w:t>
      </w:r>
    </w:p>
    <w:p w14:paraId="50C97A45">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w:t>
      </w:r>
    </w:p>
    <w:p w14:paraId="5187E527">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staff ||--o{ staff_department : "has"</w:t>
      </w:r>
    </w:p>
    <w:p w14:paraId="615DB045">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department ||--o{ staff_department : "has"</w:t>
      </w:r>
    </w:p>
    <w:p w14:paraId="2E2AFFA8">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staff ||--o{ daily_checkin : "checks in"</w:t>
      </w:r>
    </w:p>
    <w:p w14:paraId="140CF0DF">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staff ||--o{ leave_application : "applies for"</w:t>
      </w:r>
    </w:p>
    <w:p w14:paraId="1D84469A">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staff ||--o{ salary : "receives"</w:t>
      </w:r>
    </w:p>
    <w:p w14:paraId="30A32474">
      <w:pPr>
        <w:pStyle w:val="47"/>
        <w:numPr>
          <w:ilvl w:val="0"/>
          <w:numId w:val="0"/>
        </w:numPr>
        <w:spacing w:before="156" w:after="156"/>
        <w:ind w:leftChars="0"/>
        <w:outlineLvl w:val="2"/>
        <w:rPr>
          <w:rFonts w:hint="default" w:ascii="宋体" w:hAnsi="宋体" w:eastAsia="宋体" w:cs="宋体"/>
          <w:b w:val="0"/>
          <w:bCs/>
          <w:sz w:val="24"/>
          <w:szCs w:val="24"/>
          <w:lang w:val="en-US" w:eastAsia="zh-CN"/>
        </w:rPr>
      </w:pPr>
      <w:r>
        <w:rPr>
          <w:rFonts w:hint="default" w:ascii="宋体" w:hAnsi="宋体" w:eastAsia="宋体" w:cs="宋体"/>
          <w:b w:val="0"/>
          <w:bCs/>
          <w:sz w:val="24"/>
          <w:szCs w:val="24"/>
          <w:lang w:val="en-US" w:eastAsia="zh-CN"/>
        </w:rPr>
        <w:t xml:space="preserve">    staff ||--o{ department : "manages"</w:t>
      </w:r>
    </w:p>
    <w:p w14:paraId="6FBAE1E9">
      <w:pPr>
        <w:pStyle w:val="47"/>
        <w:numPr>
          <w:ilvl w:val="2"/>
          <w:numId w:val="1"/>
        </w:numPr>
        <w:spacing w:before="156" w:after="156"/>
        <w:outlineLvl w:val="2"/>
      </w:pPr>
      <w:bookmarkStart w:id="97" w:name="_Toc101446074"/>
      <w:bookmarkStart w:id="98" w:name="_Toc102986161"/>
      <w:bookmarkStart w:id="99" w:name="_Toc101106733"/>
      <w:bookmarkStart w:id="100" w:name="_Toc101527653"/>
      <w:bookmarkStart w:id="101" w:name="_Toc101105600"/>
      <w:bookmarkStart w:id="102" w:name="_Toc104298826"/>
      <w:bookmarkStart w:id="103" w:name="_Toc101464281"/>
      <w:r>
        <w:rPr>
          <w:rFonts w:hint="eastAsia"/>
        </w:rPr>
        <w:t xml:space="preserve"> </w:t>
      </w:r>
      <w:bookmarkStart w:id="104" w:name="_Toc4802"/>
      <w:r>
        <w:rPr>
          <w:rFonts w:hint="eastAsia"/>
        </w:rPr>
        <w:t>数据展示系统功能需求</w:t>
      </w:r>
      <w:bookmarkEnd w:id="97"/>
      <w:bookmarkEnd w:id="98"/>
      <w:bookmarkEnd w:id="99"/>
      <w:bookmarkEnd w:id="100"/>
      <w:bookmarkEnd w:id="101"/>
      <w:bookmarkEnd w:id="102"/>
      <w:bookmarkEnd w:id="103"/>
      <w:bookmarkEnd w:id="104"/>
    </w:p>
    <w:p w14:paraId="3BBE3952">
      <w:pPr>
        <w:pStyle w:val="47"/>
        <w:numPr>
          <w:ilvl w:val="0"/>
          <w:numId w:val="0"/>
        </w:numPr>
        <w:spacing w:before="156" w:after="156"/>
        <w:ind w:leftChars="0" w:firstLine="480" w:firstLineChars="200"/>
        <w:outlineLvl w:val="2"/>
        <w:rPr>
          <w:rFonts w:hint="eastAsia" w:ascii="宋体" w:hAnsi="宋体" w:eastAsia="宋体" w:cs="宋体"/>
          <w:b w:val="0"/>
          <w:bCs/>
          <w:sz w:val="22"/>
          <w:szCs w:val="22"/>
        </w:rPr>
      </w:pPr>
      <w:r>
        <w:rPr>
          <w:rFonts w:hint="eastAsia" w:ascii="宋体" w:hAnsi="宋体" w:eastAsia="宋体" w:cs="宋体"/>
          <w:b w:val="0"/>
          <w:bCs/>
          <w:sz w:val="24"/>
          <w:szCs w:val="24"/>
        </w:rPr>
        <w:t>数据展示系统提供多维度数据可视化功能，支持员工考勤状态实时图表展示，包括月度出勤率统计和异常考勤标记。系统应集成请假数据看板，按部门、时间维度展示审批状态分布，并支持历史记录趋势分析。薪资模块生成工资条式明细视图。部门组织架构要求以树形图可视化呈现，清晰展示层级关系和人员配置。所有数据展示需支持条件筛选、数据导出和实时刷新功能，确保管理者能够直观获取人力资源关键指标。</w:t>
      </w:r>
    </w:p>
    <w:p w14:paraId="7F48D148">
      <w:pPr>
        <w:pStyle w:val="66"/>
        <w:bidi w:val="0"/>
      </w:pPr>
      <w:r>
        <w:drawing>
          <wp:inline distT="0" distB="0" distL="114300" distR="114300">
            <wp:extent cx="5269230" cy="2803525"/>
            <wp:effectExtent l="0" t="0" r="1270" b="3175"/>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9"/>
                    <a:stretch>
                      <a:fillRect/>
                    </a:stretch>
                  </pic:blipFill>
                  <pic:spPr>
                    <a:xfrm>
                      <a:off x="0" y="0"/>
                      <a:ext cx="5269230" cy="2803525"/>
                    </a:xfrm>
                    <a:prstGeom prst="rect">
                      <a:avLst/>
                    </a:prstGeom>
                    <a:noFill/>
                    <a:ln>
                      <a:noFill/>
                    </a:ln>
                  </pic:spPr>
                </pic:pic>
              </a:graphicData>
            </a:graphic>
          </wp:inline>
        </w:drawing>
      </w:r>
    </w:p>
    <w:p w14:paraId="782A9B37">
      <w:pPr>
        <w:bidi w:val="0"/>
        <w:jc w:val="center"/>
        <w:rPr>
          <w:rFonts w:hint="eastAsia"/>
        </w:rPr>
      </w:pPr>
      <w:r>
        <w:rPr>
          <w:rFonts w:hint="eastAsia"/>
        </w:rPr>
        <w:t>图 3</w:t>
      </w:r>
      <w:r>
        <w:rPr>
          <w:rFonts w:hint="eastAsia"/>
        </w:rPr>
        <w:noBreakHyphen/>
      </w:r>
      <w:r>
        <w:rPr>
          <w:rFonts w:hint="eastAsia"/>
        </w:rPr>
        <w:t>1 各模块功能图</w:t>
      </w:r>
    </w:p>
    <w:p w14:paraId="1D4AE4A7">
      <w:pPr>
        <w:pStyle w:val="45"/>
        <w:numPr>
          <w:ilvl w:val="1"/>
          <w:numId w:val="1"/>
        </w:numPr>
        <w:spacing w:before="156" w:after="156"/>
        <w:outlineLvl w:val="1"/>
      </w:pPr>
      <w:r>
        <w:rPr>
          <w:rFonts w:hint="eastAsia"/>
        </w:rPr>
        <w:t xml:space="preserve"> </w:t>
      </w:r>
      <w:bookmarkStart w:id="105" w:name="_Toc2476"/>
      <w:r>
        <w:rPr>
          <w:rFonts w:hint="eastAsia"/>
        </w:rPr>
        <w:t>系统数据迁移同步</w:t>
      </w:r>
      <w:bookmarkEnd w:id="105"/>
    </w:p>
    <w:p w14:paraId="1EB4A2FD">
      <w:pPr>
        <w:pStyle w:val="44"/>
        <w:numPr>
          <w:ilvl w:val="0"/>
          <w:numId w:val="0"/>
        </w:numPr>
        <w:spacing w:before="156" w:after="156"/>
        <w:ind w:leftChars="0" w:firstLine="480" w:firstLineChars="200"/>
        <w:jc w:val="both"/>
        <w:outlineLvl w:val="0"/>
        <w:rPr>
          <w:rFonts w:hint="eastAsia" w:asciiTheme="minorEastAsia" w:hAnsiTheme="minorEastAsia" w:eastAsiaTheme="minorEastAsia"/>
          <w:b w:val="0"/>
          <w:bCs/>
          <w:sz w:val="24"/>
          <w:szCs w:val="24"/>
          <w:lang w:val="en-US" w:eastAsia="zh-CN"/>
        </w:rPr>
      </w:pPr>
      <w:r>
        <w:rPr>
          <w:rFonts w:hint="eastAsia" w:asciiTheme="minorEastAsia" w:hAnsiTheme="minorEastAsia" w:eastAsiaTheme="minorEastAsia"/>
          <w:b w:val="0"/>
          <w:bCs/>
          <w:sz w:val="24"/>
          <w:szCs w:val="24"/>
          <w:lang w:val="en-US" w:eastAsia="zh-CN"/>
        </w:rPr>
        <w:t>该企业员工信息管理系统在数据迁移同步方面，主要特点体现在其基于Spring Boot的后端API服务，通过定义清晰的Entity层（如`Admin.java`、`Employee.java`等）和Repository层（如`AdminRepository.java`、`EmployeeRepository.java`等），实现了对MySQL数据库的结构化数据管理和操作。系统通过RESTful API接口（如`AdminController.java`、`EmployeeController.java`等）提供数据访问服务，使得数据可以在前端应用与后端数据库之间进行高效、规范的交互。虽然没有直接看到明确的数据迁移或同步模块，但其模块化的设计和对Spring Data JPA的利用，使得在需要进行数据批量导入导出或与其他系统进行数据同步时，可以通过扩展Repository层或引入额外的批处理/消息队列机制来实现，保证了数据的一致性和可扩展性。</w:t>
      </w:r>
    </w:p>
    <w:p w14:paraId="0A1648A0">
      <w:pPr>
        <w:pStyle w:val="44"/>
        <w:numPr>
          <w:ilvl w:val="0"/>
          <w:numId w:val="1"/>
        </w:numPr>
        <w:bidi w:val="0"/>
      </w:pPr>
      <w:r>
        <w:rPr>
          <w:rFonts w:asciiTheme="minorEastAsia" w:hAnsiTheme="minorEastAsia" w:eastAsiaTheme="minorEastAsia"/>
          <w:szCs w:val="22"/>
        </w:rPr>
        <w:br w:type="page"/>
      </w:r>
      <w:r>
        <w:rPr>
          <w:rFonts w:hint="eastAsia"/>
        </w:rPr>
        <w:t xml:space="preserve"> </w:t>
      </w:r>
      <w:r>
        <w:rPr>
          <w:rFonts w:hint="eastAsia"/>
          <w:lang w:val="en-US" w:eastAsia="zh-CN"/>
        </w:rPr>
        <w:t>系统设计</w:t>
      </w:r>
    </w:p>
    <w:p w14:paraId="0C0891EB">
      <w:pPr>
        <w:pStyle w:val="45"/>
        <w:numPr>
          <w:ilvl w:val="1"/>
          <w:numId w:val="1"/>
        </w:numPr>
        <w:spacing w:before="156" w:after="156"/>
        <w:ind w:left="0" w:leftChars="0" w:firstLine="0" w:firstLineChars="0"/>
        <w:outlineLvl w:val="1"/>
      </w:pPr>
      <w:bookmarkStart w:id="106" w:name="_Toc101527660"/>
      <w:bookmarkStart w:id="107" w:name="_Toc101105608"/>
      <w:bookmarkStart w:id="108" w:name="_Toc101464289"/>
      <w:bookmarkStart w:id="109" w:name="_Toc104298831"/>
      <w:bookmarkStart w:id="110" w:name="_Toc102986166"/>
      <w:bookmarkStart w:id="111" w:name="_Toc101106741"/>
      <w:bookmarkStart w:id="112" w:name="_Toc101446082"/>
      <w:r>
        <w:rPr>
          <w:rFonts w:hint="eastAsia"/>
        </w:rPr>
        <w:t xml:space="preserve"> </w:t>
      </w:r>
      <w:bookmarkStart w:id="113" w:name="_Toc18017"/>
      <w:r>
        <w:rPr>
          <w:rFonts w:hint="eastAsia"/>
        </w:rPr>
        <w:t>系统总体设计</w:t>
      </w:r>
      <w:bookmarkEnd w:id="106"/>
      <w:bookmarkEnd w:id="107"/>
      <w:bookmarkEnd w:id="108"/>
      <w:bookmarkEnd w:id="109"/>
      <w:bookmarkEnd w:id="110"/>
      <w:bookmarkEnd w:id="111"/>
      <w:bookmarkEnd w:id="112"/>
      <w:bookmarkEnd w:id="113"/>
    </w:p>
    <w:p w14:paraId="44754682">
      <w:pPr>
        <w:pStyle w:val="54"/>
        <w:ind w:firstLine="480"/>
        <w:rPr>
          <w:rFonts w:asciiTheme="minorEastAsia" w:hAnsiTheme="minorEastAsia" w:eastAsiaTheme="minorEastAsia" w:cstheme="minorEastAsia"/>
        </w:rPr>
      </w:pPr>
      <w:r>
        <w:rPr>
          <w:rFonts w:hint="eastAsia" w:asciiTheme="minorEastAsia" w:hAnsiTheme="minorEastAsia" w:eastAsiaTheme="minorEastAsia" w:cstheme="minorEastAsia"/>
        </w:rPr>
        <w:t>该</w:t>
      </w:r>
      <w:r>
        <w:rPr>
          <w:rFonts w:hint="eastAsia" w:asciiTheme="minorEastAsia" w:hAnsiTheme="minorEastAsia" w:eastAsiaTheme="minorEastAsia" w:cstheme="minorEastAsia"/>
          <w:lang w:val="en-US" w:eastAsia="zh-CN"/>
        </w:rPr>
        <w:t>企业员工框架系统总体</w:t>
      </w:r>
      <w:r>
        <w:rPr>
          <w:rFonts w:hint="eastAsia" w:asciiTheme="minorEastAsia" w:hAnsiTheme="minorEastAsia" w:eastAsiaTheme="minorEastAsia" w:cstheme="minorEastAsia"/>
        </w:rPr>
        <w:t>如图4</w:t>
      </w:r>
      <w:r>
        <w:rPr>
          <w:rFonts w:asciiTheme="minorEastAsia" w:hAnsiTheme="minorEastAsia" w:eastAsiaTheme="minorEastAsia" w:cstheme="minorEastAsia"/>
        </w:rPr>
        <w:t>-1</w:t>
      </w:r>
      <w:r>
        <w:rPr>
          <w:rFonts w:hint="eastAsia" w:asciiTheme="minorEastAsia" w:hAnsiTheme="minorEastAsia" w:eastAsiaTheme="minorEastAsia" w:cstheme="minorEastAsia"/>
        </w:rPr>
        <w:t>所示。</w:t>
      </w:r>
    </w:p>
    <w:p w14:paraId="00CC226F">
      <w:pPr>
        <w:pStyle w:val="66"/>
        <w:bidi w:val="0"/>
        <w:rPr>
          <w:rFonts w:hint="eastAsia"/>
          <w:lang w:eastAsia="zh-CN"/>
        </w:rPr>
      </w:pPr>
      <w:r>
        <w:drawing>
          <wp:inline distT="0" distB="0" distL="114300" distR="114300">
            <wp:extent cx="5267325" cy="2416175"/>
            <wp:effectExtent l="0" t="0" r="3175" b="952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10"/>
                    <a:stretch>
                      <a:fillRect/>
                    </a:stretch>
                  </pic:blipFill>
                  <pic:spPr>
                    <a:xfrm>
                      <a:off x="0" y="0"/>
                      <a:ext cx="5267325" cy="2416175"/>
                    </a:xfrm>
                    <a:prstGeom prst="rect">
                      <a:avLst/>
                    </a:prstGeom>
                    <a:noFill/>
                    <a:ln>
                      <a:noFill/>
                    </a:ln>
                  </pic:spPr>
                </pic:pic>
              </a:graphicData>
            </a:graphic>
          </wp:inline>
        </w:drawing>
      </w:r>
    </w:p>
    <w:p w14:paraId="1C3B94DA">
      <w:pPr>
        <w:pStyle w:val="66"/>
      </w:pPr>
      <w:r>
        <w:rPr>
          <w:rFonts w:hint="eastAsia"/>
        </w:rPr>
        <w:t xml:space="preserve">图 </w:t>
      </w:r>
      <w:r>
        <w:fldChar w:fldCharType="begin"/>
      </w:r>
      <w:r>
        <w:instrText xml:space="preserve"> STYLEREF  \s 毕设章标题 </w:instrText>
      </w:r>
      <w:r>
        <w:fldChar w:fldCharType="separate"/>
      </w:r>
      <w:r>
        <w:t>4</w:t>
      </w:r>
      <w:r>
        <w:fldChar w:fldCharType="end"/>
      </w:r>
      <w:r>
        <w:noBreakHyphen/>
      </w:r>
      <w:r>
        <w:t xml:space="preserve">1 </w:t>
      </w:r>
      <w:r>
        <w:rPr>
          <w:rFonts w:hint="eastAsia"/>
        </w:rPr>
        <w:t>系统总体设计图</w:t>
      </w:r>
    </w:p>
    <w:p w14:paraId="052EB35E">
      <w:pPr>
        <w:pStyle w:val="54"/>
        <w:ind w:firstLine="480"/>
      </w:pPr>
      <w:r>
        <w:rPr>
          <w:rFonts w:hint="eastAsia"/>
        </w:rPr>
        <w:t>数据库API服务是为了简化数据采集子模块的开发而设计的，在数据采集子模块采集完数据后无需关心如何连接数据库、怎样存储数据、以什么样的格式存储数据，只需要参照数据库API接口文档，调用相应的接口，即可完成数据的存取。数据库API服务的业务流程如图4-2所示。</w:t>
      </w:r>
    </w:p>
    <w:p w14:paraId="24C58A6D">
      <w:pPr>
        <w:pStyle w:val="66"/>
        <w:bidi w:val="0"/>
      </w:pPr>
      <w:r>
        <w:drawing>
          <wp:inline distT="0" distB="0" distL="114300" distR="114300">
            <wp:extent cx="5269230" cy="2602230"/>
            <wp:effectExtent l="0" t="0" r="1270" b="127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
                    <a:stretch>
                      <a:fillRect/>
                    </a:stretch>
                  </pic:blipFill>
                  <pic:spPr>
                    <a:xfrm>
                      <a:off x="0" y="0"/>
                      <a:ext cx="5269230" cy="2602230"/>
                    </a:xfrm>
                    <a:prstGeom prst="rect">
                      <a:avLst/>
                    </a:prstGeom>
                    <a:noFill/>
                    <a:ln>
                      <a:noFill/>
                    </a:ln>
                  </pic:spPr>
                </pic:pic>
              </a:graphicData>
            </a:graphic>
          </wp:inline>
        </w:drawing>
      </w:r>
    </w:p>
    <w:p w14:paraId="5792C0EA">
      <w:pPr>
        <w:pStyle w:val="66"/>
      </w:pPr>
      <w:r>
        <w:rPr>
          <w:rFonts w:hint="eastAsia"/>
        </w:rPr>
        <w:t xml:space="preserve">图 </w:t>
      </w:r>
      <w:r>
        <w:fldChar w:fldCharType="begin"/>
      </w:r>
      <w:r>
        <w:instrText xml:space="preserve"> STYLEREF  \s 毕设章标题 </w:instrText>
      </w:r>
      <w:r>
        <w:fldChar w:fldCharType="separate"/>
      </w:r>
      <w:r>
        <w:t>4</w:t>
      </w:r>
      <w:r>
        <w:fldChar w:fldCharType="end"/>
      </w:r>
      <w:r>
        <w:noBreakHyphen/>
      </w:r>
      <w:r>
        <w:t xml:space="preserve">2 </w:t>
      </w:r>
      <w:r>
        <w:rPr>
          <w:rFonts w:hint="eastAsia"/>
        </w:rPr>
        <w:t>数据库API服务业务流程设计图</w:t>
      </w:r>
    </w:p>
    <w:p w14:paraId="5D1D3968">
      <w:pPr>
        <w:pStyle w:val="54"/>
        <w:ind w:firstLine="480"/>
        <w:rPr>
          <w:rFonts w:hint="eastAsia"/>
        </w:rPr>
      </w:pPr>
      <w:r>
        <w:rPr>
          <w:rFonts w:hint="eastAsia"/>
        </w:rPr>
        <w:t>数据展示系统后端是为前端信息展示、渲染图表、分类查询等功能提供数据支撑，前端使用POST或GET方式向后端相应接口发送请求并携带参数，后端接收到参数后会根据条件构造查询语句在数据库中进行查询，并根据前端需要的格式对数据进行去重、合并、格式化等操作，最终以JSON格式返回给前端。数据展示</w:t>
      </w:r>
      <w:r>
        <w:rPr>
          <w:rFonts w:hint="eastAsia"/>
          <w:lang w:val="en-US" w:eastAsia="zh-CN"/>
        </w:rPr>
        <w:t>前</w:t>
      </w:r>
      <w:r>
        <w:rPr>
          <w:rFonts w:hint="eastAsia"/>
        </w:rPr>
        <w:t>后端的</w:t>
      </w:r>
      <w:r>
        <w:rPr>
          <w:rFonts w:hint="eastAsia"/>
          <w:lang w:val="en-US" w:eastAsia="zh-CN"/>
        </w:rPr>
        <w:t>mermaid格式的数据展示流程图</w:t>
      </w:r>
      <w:r>
        <w:rPr>
          <w:rFonts w:hint="eastAsia"/>
        </w:rPr>
        <w:t>如图4</w:t>
      </w:r>
      <w:r>
        <w:t>-3</w:t>
      </w:r>
      <w:r>
        <w:rPr>
          <w:rFonts w:hint="eastAsia"/>
        </w:rPr>
        <w:t>所示。</w:t>
      </w:r>
    </w:p>
    <w:p w14:paraId="297E4833">
      <w:pPr>
        <w:pStyle w:val="66"/>
        <w:bidi w:val="0"/>
        <w:rPr>
          <w:rFonts w:hint="eastAsia"/>
        </w:rPr>
      </w:pPr>
      <w:r>
        <w:drawing>
          <wp:inline distT="0" distB="0" distL="114300" distR="114300">
            <wp:extent cx="2863215" cy="4918710"/>
            <wp:effectExtent l="0" t="0" r="6985" b="889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2"/>
                    <a:stretch>
                      <a:fillRect/>
                    </a:stretch>
                  </pic:blipFill>
                  <pic:spPr>
                    <a:xfrm>
                      <a:off x="0" y="0"/>
                      <a:ext cx="2863215" cy="4918710"/>
                    </a:xfrm>
                    <a:prstGeom prst="rect">
                      <a:avLst/>
                    </a:prstGeom>
                    <a:noFill/>
                    <a:ln>
                      <a:noFill/>
                    </a:ln>
                  </pic:spPr>
                </pic:pic>
              </a:graphicData>
            </a:graphic>
          </wp:inline>
        </w:drawing>
      </w:r>
    </w:p>
    <w:p w14:paraId="48688E07">
      <w:pPr>
        <w:pStyle w:val="66"/>
      </w:pPr>
      <w:r>
        <w:rPr>
          <w:rFonts w:hint="eastAsia"/>
        </w:rPr>
        <w:t xml:space="preserve">图 </w:t>
      </w:r>
      <w:r>
        <w:fldChar w:fldCharType="begin"/>
      </w:r>
      <w:r>
        <w:instrText xml:space="preserve"> STYLEREF  \s 毕设章标题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数据展示系统前后端</w:t>
      </w:r>
      <w:r>
        <w:rPr>
          <w:rFonts w:hint="eastAsia"/>
          <w:lang w:val="en-US" w:eastAsia="zh-CN"/>
        </w:rPr>
        <w:t>数据展示</w:t>
      </w:r>
      <w:r>
        <w:rPr>
          <w:rFonts w:hint="eastAsia"/>
        </w:rPr>
        <w:t>流程</w:t>
      </w:r>
      <w:r>
        <w:rPr>
          <w:rFonts w:hint="eastAsia"/>
          <w:lang w:val="en-US" w:eastAsia="zh-CN"/>
        </w:rPr>
        <w:t>图</w:t>
      </w:r>
    </w:p>
    <w:p w14:paraId="48738A13">
      <w:pPr>
        <w:pStyle w:val="45"/>
        <w:numPr>
          <w:ilvl w:val="1"/>
          <w:numId w:val="1"/>
        </w:numPr>
        <w:spacing w:before="156" w:after="156"/>
        <w:outlineLvl w:val="1"/>
      </w:pPr>
      <w:bookmarkStart w:id="114" w:name="_Toc102986169"/>
      <w:bookmarkStart w:id="115" w:name="_Toc101106744"/>
      <w:bookmarkStart w:id="116" w:name="_Toc101105611"/>
      <w:bookmarkStart w:id="117" w:name="_Toc101527663"/>
      <w:bookmarkStart w:id="118" w:name="_Toc101464292"/>
      <w:bookmarkStart w:id="119" w:name="_Toc101446085"/>
      <w:bookmarkStart w:id="120" w:name="_Toc104298833"/>
      <w:r>
        <w:rPr>
          <w:rFonts w:hint="eastAsia"/>
        </w:rPr>
        <w:t xml:space="preserve"> </w:t>
      </w:r>
      <w:bookmarkStart w:id="121" w:name="_Toc18113"/>
      <w:r>
        <w:rPr>
          <w:rFonts w:hint="eastAsia"/>
        </w:rPr>
        <w:t>系统详细设计</w:t>
      </w:r>
      <w:bookmarkEnd w:id="114"/>
      <w:bookmarkEnd w:id="115"/>
      <w:bookmarkEnd w:id="116"/>
      <w:bookmarkEnd w:id="117"/>
      <w:bookmarkEnd w:id="118"/>
      <w:bookmarkEnd w:id="119"/>
      <w:bookmarkEnd w:id="120"/>
      <w:bookmarkEnd w:id="121"/>
    </w:p>
    <w:p w14:paraId="41074A85">
      <w:pPr>
        <w:pStyle w:val="47"/>
        <w:numPr>
          <w:ilvl w:val="2"/>
          <w:numId w:val="1"/>
        </w:numPr>
        <w:spacing w:before="156" w:after="156"/>
        <w:outlineLvl w:val="2"/>
      </w:pPr>
      <w:bookmarkStart w:id="122" w:name="_Toc101446086"/>
      <w:bookmarkStart w:id="123" w:name="_Toc101106745"/>
      <w:bookmarkStart w:id="124" w:name="_Toc101105612"/>
      <w:bookmarkStart w:id="125" w:name="_Toc102986170"/>
      <w:bookmarkStart w:id="126" w:name="_Toc101464293"/>
      <w:bookmarkStart w:id="127" w:name="_Toc101527664"/>
      <w:bookmarkStart w:id="128" w:name="_Toc104298834"/>
      <w:r>
        <w:rPr>
          <w:rFonts w:hint="eastAsia"/>
        </w:rPr>
        <w:t xml:space="preserve"> </w:t>
      </w:r>
      <w:bookmarkStart w:id="129" w:name="_Toc7257"/>
      <w:r>
        <w:rPr>
          <w:rFonts w:hint="eastAsia"/>
        </w:rPr>
        <w:t>数据库API服务相关功能设计</w:t>
      </w:r>
      <w:bookmarkEnd w:id="122"/>
      <w:bookmarkEnd w:id="123"/>
      <w:bookmarkEnd w:id="124"/>
      <w:bookmarkEnd w:id="125"/>
      <w:bookmarkEnd w:id="126"/>
      <w:bookmarkEnd w:id="127"/>
      <w:bookmarkEnd w:id="128"/>
      <w:bookmarkEnd w:id="129"/>
    </w:p>
    <w:p w14:paraId="74575910">
      <w:pPr>
        <w:pStyle w:val="54"/>
        <w:ind w:firstLine="480"/>
        <w:rPr>
          <w:rFonts w:hint="eastAsia"/>
        </w:rPr>
      </w:pPr>
      <w:bookmarkStart w:id="130" w:name="_Hlk134206384"/>
      <w:r>
        <w:rPr>
          <w:rFonts w:hint="eastAsia"/>
        </w:rPr>
        <w:t>StaffManage数据库API服务采用模块化架构设计，提供完整的RESTful接口体系。身份认证模块采用双路JWT令牌方案，为管理员和员工分别提供独立的登录接口（/admin/login和/staff/login）和权限控制中间件，令牌有效期内保持会话状态且支持自动续期。数据操作层采用</w:t>
      </w:r>
      <w:r>
        <w:rPr>
          <w:rFonts w:hint="eastAsia"/>
          <w:lang w:val="en-US" w:eastAsia="zh-CN"/>
        </w:rPr>
        <w:t>多种</w:t>
      </w:r>
      <w:r>
        <w:rPr>
          <w:rFonts w:hint="eastAsia"/>
        </w:rPr>
        <w:t>技术，对所有输入参数进行类型验证和SQL注入过滤，通过事务机制保证数据一致性。业务逻辑层包含员工管理模块、考勤服务（每日签到记录和时间段查询）、请假工作流（申请提交、状态跟踪和审批操作）、薪资管理以及部门组织（树形结构管理和人员调配）等核心功能。接口响应标准化模块统一封装数据返回格式，包含状态码、业务数据和消息体，支持分页查询和字段选择性返回。系统内置操作日志记录，所有数据修改操作均留存审计痕迹，同时提供实时数据统计接口，部门人数、薪资等可视化指标数据。</w:t>
      </w:r>
    </w:p>
    <w:bookmarkEnd w:id="130"/>
    <w:p w14:paraId="11EDD28F">
      <w:pPr>
        <w:pStyle w:val="47"/>
        <w:numPr>
          <w:ilvl w:val="2"/>
          <w:numId w:val="1"/>
        </w:numPr>
        <w:spacing w:before="156" w:after="156"/>
        <w:outlineLvl w:val="2"/>
      </w:pPr>
      <w:bookmarkStart w:id="131" w:name="_Toc104298835"/>
      <w:r>
        <w:rPr>
          <w:rFonts w:hint="eastAsia"/>
        </w:rPr>
        <w:t xml:space="preserve"> </w:t>
      </w:r>
      <w:bookmarkStart w:id="132" w:name="_Toc1172"/>
      <w:r>
        <w:rPr>
          <w:rFonts w:hint="eastAsia"/>
        </w:rPr>
        <w:t>数据展示后端相关功能设计</w:t>
      </w:r>
      <w:bookmarkEnd w:id="131"/>
      <w:bookmarkEnd w:id="132"/>
    </w:p>
    <w:p w14:paraId="5AF19DF5">
      <w:pPr>
        <w:pStyle w:val="54"/>
        <w:ind w:firstLine="480"/>
        <w:rPr>
          <w:rFonts w:hint="eastAsia"/>
        </w:rPr>
      </w:pPr>
      <w:r>
        <w:rPr>
          <w:rFonts w:hint="eastAsia"/>
        </w:rPr>
        <w:t xml:space="preserve">该项目的数据展示后端主要基于Spring Boot框架构建，核心职责是为前端提供数据支撑。它通过一系列RESTful API接口（如 `AdminController` 、 `EmployeeController` 、 `AttendanceController` 等）接收前端的POST或GET请求及参数。后端接收到请求后，会利用Spring Data JPA（通过 Repository 接口，如 `AdminRepository` ）与MySQL数据库进行交互，根据前端提供的条件构造查询语句并执行。查询结果经过业务逻辑层的处理，包括数据去重、合并、格式化等操作，最终以标准JSON格式返回给前端，供前端进行信息展示、图表渲染和分类查询等功能。整个后端设计遵循模块化原则，确保数据处理的准确性和高效性。  </w:t>
      </w:r>
    </w:p>
    <w:p w14:paraId="632DB5CA">
      <w:pPr>
        <w:pStyle w:val="54"/>
        <w:ind w:firstLine="480"/>
        <w:rPr>
          <w:rFonts w:hint="eastAsia"/>
        </w:rPr>
      </w:pPr>
      <w:r>
        <w:rPr>
          <w:rFonts w:hint="eastAsia"/>
        </w:rPr>
        <w:t>该项目的数据展示后端通过RESTful API为前端提供数据支撑。主要接口包括：</w:t>
      </w:r>
    </w:p>
    <w:p w14:paraId="4624C6B1">
      <w:pPr>
        <w:pStyle w:val="54"/>
        <w:ind w:firstLine="480"/>
        <w:rPr>
          <w:rFonts w:hint="eastAsia"/>
        </w:rPr>
      </w:pPr>
      <w:r>
        <w:rPr>
          <w:rFonts w:hint="eastAsia"/>
        </w:rPr>
        <w:t>用户认证接口：处理用户登录、注册，返回认证令牌，确保数据访问安全。</w:t>
      </w:r>
    </w:p>
    <w:p w14:paraId="66FF6F24">
      <w:pPr>
        <w:pStyle w:val="54"/>
        <w:ind w:firstLine="480"/>
        <w:rPr>
          <w:rFonts w:hint="eastAsia"/>
        </w:rPr>
      </w:pPr>
      <w:r>
        <w:rPr>
          <w:rFonts w:hint="eastAsia"/>
        </w:rPr>
        <w:t>员工信息查询接口：根据前端请求参数，查询员工基本信息，支持模糊搜索和分页。</w:t>
      </w:r>
    </w:p>
    <w:p w14:paraId="2CCC30FD">
      <w:pPr>
        <w:pStyle w:val="54"/>
        <w:ind w:firstLine="480"/>
        <w:rPr>
          <w:rFonts w:hint="eastAsia"/>
        </w:rPr>
      </w:pPr>
      <w:r>
        <w:rPr>
          <w:rFonts w:hint="eastAsia"/>
        </w:rPr>
        <w:t>部门信息查询接口：提供部门列表及详情，用于前端展示部门结构和筛选。</w:t>
      </w:r>
    </w:p>
    <w:p w14:paraId="49D05628">
      <w:pPr>
        <w:pStyle w:val="54"/>
        <w:ind w:firstLine="480"/>
        <w:rPr>
          <w:rFonts w:hint="eastAsia"/>
        </w:rPr>
      </w:pPr>
      <w:r>
        <w:rPr>
          <w:rFonts w:hint="eastAsia"/>
        </w:rPr>
        <w:t>考勤数据接口：获取员工考勤记录，支持按日期、员工ID筛选，用于考勤统计。</w:t>
      </w:r>
    </w:p>
    <w:p w14:paraId="6537633D">
      <w:pPr>
        <w:pStyle w:val="54"/>
        <w:ind w:firstLine="480"/>
        <w:rPr>
          <w:rFonts w:hint="eastAsia"/>
        </w:rPr>
      </w:pPr>
      <w:r>
        <w:rPr>
          <w:rFonts w:hint="eastAsia"/>
        </w:rPr>
        <w:t>薪资数据接口：提供员工薪资详情，支持按月份、员工ID查询，用于薪资管理。</w:t>
      </w:r>
    </w:p>
    <w:p w14:paraId="1ADFD772">
      <w:pPr>
        <w:pStyle w:val="54"/>
        <w:ind w:firstLine="480"/>
        <w:rPr>
          <w:rFonts w:hint="eastAsia"/>
        </w:rPr>
      </w:pPr>
      <w:r>
        <w:rPr>
          <w:rFonts w:hint="eastAsia"/>
        </w:rPr>
        <w:t>数据统计接口：聚合各类数据，提供统计概览，如员工总数、部门人数分布等，用于图表展示。</w:t>
      </w:r>
    </w:p>
    <w:p w14:paraId="1FDF125C">
      <w:pPr>
        <w:pStyle w:val="54"/>
        <w:ind w:firstLine="480"/>
        <w:rPr>
          <w:rFonts w:hint="eastAsia"/>
        </w:rPr>
      </w:pPr>
      <w:r>
        <w:rPr>
          <w:rFonts w:hint="eastAsia"/>
        </w:rPr>
        <w:t>数据去重与合并接口：对从数据库获取的原始数据进行清洗，去除重复项并合并相关数据。</w:t>
      </w:r>
    </w:p>
    <w:p w14:paraId="128579D8">
      <w:pPr>
        <w:pStyle w:val="54"/>
        <w:ind w:firstLine="480"/>
        <w:rPr>
          <w:rFonts w:hint="eastAsia"/>
        </w:rPr>
      </w:pPr>
      <w:r>
        <w:rPr>
          <w:rFonts w:hint="eastAsia"/>
        </w:rPr>
        <w:t>数据格式化接口：将处理后的数据转换为前端所需JSON格式，确保数据结构统一，便于前端渲染。</w:t>
      </w:r>
    </w:p>
    <w:p w14:paraId="1B82A64F">
      <w:pPr>
        <w:pStyle w:val="54"/>
        <w:ind w:firstLine="480"/>
        <w:rPr>
          <w:rFonts w:hint="eastAsia"/>
        </w:rPr>
      </w:pPr>
      <w:r>
        <w:rPr>
          <w:rFonts w:hint="eastAsia"/>
        </w:rPr>
        <w:t>这些接口共同构建了一个高效、安全的数据服务层，确保前端能够准确、及时地获取并展示所需数据。</w:t>
      </w:r>
    </w:p>
    <w:p w14:paraId="2EDE5E41">
      <w:pPr>
        <w:pStyle w:val="54"/>
        <w:ind w:firstLine="480"/>
        <w:rPr>
          <w:rFonts w:hint="eastAsia"/>
        </w:rPr>
      </w:pPr>
      <w:r>
        <w:rPr>
          <w:rFonts w:hint="eastAsia"/>
        </w:rPr>
        <w:t xml:space="preserve">        </w:t>
      </w:r>
    </w:p>
    <w:p w14:paraId="519CA7F4">
      <w:pPr>
        <w:pStyle w:val="54"/>
        <w:ind w:firstLine="480"/>
      </w:pPr>
      <w:r>
        <w:rPr>
          <w:rFonts w:hint="eastAsia"/>
        </w:rPr>
        <w:t>数据展示后端系统设计如图4</w:t>
      </w:r>
      <w:r>
        <w:t>-4</w:t>
      </w:r>
      <w:r>
        <w:rPr>
          <w:rFonts w:hint="eastAsia"/>
        </w:rPr>
        <w:t>所示。</w:t>
      </w:r>
    </w:p>
    <w:p w14:paraId="61BB8097">
      <w:pPr>
        <w:pStyle w:val="66"/>
        <w:bidi w:val="0"/>
      </w:pPr>
      <w:r>
        <w:drawing>
          <wp:inline distT="0" distB="0" distL="114300" distR="114300">
            <wp:extent cx="2590800" cy="2565400"/>
            <wp:effectExtent l="0" t="0" r="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13"/>
                    <a:stretch>
                      <a:fillRect/>
                    </a:stretch>
                  </pic:blipFill>
                  <pic:spPr>
                    <a:xfrm>
                      <a:off x="0" y="0"/>
                      <a:ext cx="2590800" cy="2565400"/>
                    </a:xfrm>
                    <a:prstGeom prst="rect">
                      <a:avLst/>
                    </a:prstGeom>
                    <a:noFill/>
                    <a:ln>
                      <a:noFill/>
                    </a:ln>
                  </pic:spPr>
                </pic:pic>
              </a:graphicData>
            </a:graphic>
          </wp:inline>
        </w:drawing>
      </w:r>
    </w:p>
    <w:p w14:paraId="3893BB85">
      <w:pPr>
        <w:pStyle w:val="66"/>
        <w:ind w:firstLine="422"/>
      </w:pPr>
      <w:r>
        <w:rPr>
          <w:rFonts w:hint="eastAsia"/>
        </w:rPr>
        <w:t xml:space="preserve">图 </w:t>
      </w:r>
      <w:r>
        <w:fldChar w:fldCharType="begin"/>
      </w:r>
      <w:r>
        <w:instrText xml:space="preserve"> STYLEREF  \s 毕设章标题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数据展示后端系统设计图</w:t>
      </w:r>
    </w:p>
    <w:p w14:paraId="213052A8">
      <w:pPr>
        <w:pStyle w:val="45"/>
        <w:numPr>
          <w:ilvl w:val="1"/>
          <w:numId w:val="1"/>
        </w:numPr>
        <w:spacing w:before="156" w:after="156"/>
        <w:outlineLvl w:val="1"/>
      </w:pPr>
      <w:bookmarkStart w:id="133" w:name="_Toc102986172"/>
      <w:bookmarkStart w:id="134" w:name="_Toc101446088"/>
      <w:bookmarkStart w:id="135" w:name="_Toc101464295"/>
      <w:bookmarkStart w:id="136" w:name="_Toc101105614"/>
      <w:bookmarkStart w:id="137" w:name="_Toc101106747"/>
      <w:bookmarkStart w:id="138" w:name="_Toc104298836"/>
      <w:bookmarkStart w:id="139" w:name="_Toc101527666"/>
      <w:r>
        <w:rPr>
          <w:rFonts w:hint="eastAsia"/>
        </w:rPr>
        <w:t xml:space="preserve"> </w:t>
      </w:r>
      <w:bookmarkStart w:id="140" w:name="_Toc2379"/>
      <w:r>
        <w:rPr>
          <w:rFonts w:hint="eastAsia"/>
        </w:rPr>
        <w:t>系统数据库设计</w:t>
      </w:r>
      <w:bookmarkEnd w:id="133"/>
      <w:bookmarkEnd w:id="134"/>
      <w:bookmarkEnd w:id="135"/>
      <w:bookmarkEnd w:id="136"/>
      <w:bookmarkEnd w:id="137"/>
      <w:bookmarkEnd w:id="138"/>
      <w:bookmarkEnd w:id="139"/>
      <w:bookmarkEnd w:id="140"/>
    </w:p>
    <w:p w14:paraId="4E708029">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StaffManage 员工管理系统数据库介绍</w:t>
      </w:r>
    </w:p>
    <w:p w14:paraId="2B9B3B40">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StaffManage 是一个功能完善的员工管理系统，涵盖了员工信息管理、考勤签到、请假审批、薪资管理、部门组织等核心功能。系统采用模块化设计，通过多张数据表协同工作，为企业提供全面的员工管理解决方案。数据库设计注重数据完整性和业务逻辑的合理性，通过外键约束确保各表之间的关联关系正确性。</w:t>
      </w:r>
    </w:p>
    <w:p w14:paraId="2EFCB116">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数据表总览</w:t>
      </w:r>
    </w:p>
    <w:p w14:paraId="627F8F4B">
      <w:pPr>
        <w:pStyle w:val="45"/>
        <w:numPr>
          <w:ilvl w:val="0"/>
          <w:numId w:val="2"/>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admin 表（管理员表）</w:t>
      </w:r>
    </w:p>
    <w:p w14:paraId="59ED252A">
      <w:pPr>
        <w:pStyle w:val="66"/>
        <w:bidi w:val="0"/>
      </w:pPr>
      <w:r>
        <w:drawing>
          <wp:inline distT="0" distB="0" distL="114300" distR="114300">
            <wp:extent cx="5266690" cy="941705"/>
            <wp:effectExtent l="0" t="0" r="381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5266690" cy="941705"/>
                    </a:xfrm>
                    <a:prstGeom prst="rect">
                      <a:avLst/>
                    </a:prstGeom>
                    <a:noFill/>
                    <a:ln>
                      <a:noFill/>
                    </a:ln>
                  </pic:spPr>
                </pic:pic>
              </a:graphicData>
            </a:graphic>
          </wp:inline>
        </w:drawing>
      </w:r>
    </w:p>
    <w:p w14:paraId="6FACC04A">
      <w:pPr>
        <w:pStyle w:val="66"/>
        <w:bidi w:val="0"/>
        <w:rPr>
          <w:rFonts w:hint="eastAsia"/>
        </w:rPr>
      </w:pPr>
      <w:r>
        <w:drawing>
          <wp:inline distT="0" distB="0" distL="114300" distR="114300">
            <wp:extent cx="1847850" cy="1073150"/>
            <wp:effectExtent l="0" t="0" r="6350" b="635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5"/>
                    <a:stretch>
                      <a:fillRect/>
                    </a:stretch>
                  </pic:blipFill>
                  <pic:spPr>
                    <a:xfrm>
                      <a:off x="0" y="0"/>
                      <a:ext cx="1847850" cy="1073150"/>
                    </a:xfrm>
                    <a:prstGeom prst="rect">
                      <a:avLst/>
                    </a:prstGeom>
                    <a:noFill/>
                    <a:ln>
                      <a:noFill/>
                    </a:ln>
                  </pic:spPr>
                </pic:pic>
              </a:graphicData>
            </a:graphic>
          </wp:inline>
        </w:drawing>
      </w:r>
    </w:p>
    <w:p w14:paraId="1BD0E5F6">
      <w:pPr>
        <w:pStyle w:val="45"/>
        <w:numPr>
          <w:ilvl w:val="0"/>
          <w:numId w:val="2"/>
        </w:numPr>
        <w:spacing w:before="156" w:after="156"/>
        <w:ind w:left="0" w:leftChars="0" w:firstLine="0" w:firstLineChars="0"/>
        <w:outlineLvl w:val="1"/>
        <w:rPr>
          <w:rFonts w:hint="eastAsia" w:ascii="宋体" w:hAnsi="宋体" w:eastAsia="宋体" w:cs="宋体"/>
          <w:b w:val="0"/>
          <w:bCs/>
          <w:sz w:val="24"/>
          <w:szCs w:val="24"/>
        </w:rPr>
      </w:pPr>
      <w:r>
        <w:rPr>
          <w:rFonts w:hint="eastAsia" w:ascii="宋体" w:hAnsi="宋体" w:eastAsia="宋体" w:cs="宋体"/>
          <w:b w:val="0"/>
          <w:bCs/>
          <w:sz w:val="24"/>
          <w:szCs w:val="24"/>
        </w:rPr>
        <w:t>staff 表（员工表）</w:t>
      </w:r>
    </w:p>
    <w:p w14:paraId="6ED063EF">
      <w:pPr>
        <w:pStyle w:val="66"/>
        <w:bidi w:val="0"/>
      </w:pPr>
      <w:r>
        <w:drawing>
          <wp:inline distT="0" distB="0" distL="114300" distR="114300">
            <wp:extent cx="5273675" cy="818515"/>
            <wp:effectExtent l="0" t="0" r="9525"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tretch>
                      <a:fillRect/>
                    </a:stretch>
                  </pic:blipFill>
                  <pic:spPr>
                    <a:xfrm>
                      <a:off x="0" y="0"/>
                      <a:ext cx="5273675" cy="818515"/>
                    </a:xfrm>
                    <a:prstGeom prst="rect">
                      <a:avLst/>
                    </a:prstGeom>
                    <a:noFill/>
                    <a:ln>
                      <a:noFill/>
                    </a:ln>
                  </pic:spPr>
                </pic:pic>
              </a:graphicData>
            </a:graphic>
          </wp:inline>
        </w:drawing>
      </w:r>
    </w:p>
    <w:p w14:paraId="57F332EF">
      <w:pPr>
        <w:pStyle w:val="66"/>
        <w:bidi w:val="0"/>
        <w:rPr>
          <w:rFonts w:hint="eastAsia"/>
        </w:rPr>
      </w:pPr>
      <w:r>
        <w:drawing>
          <wp:inline distT="0" distB="0" distL="114300" distR="114300">
            <wp:extent cx="2374900" cy="1314450"/>
            <wp:effectExtent l="0" t="0" r="0" b="635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17"/>
                    <a:stretch>
                      <a:fillRect/>
                    </a:stretch>
                  </pic:blipFill>
                  <pic:spPr>
                    <a:xfrm>
                      <a:off x="0" y="0"/>
                      <a:ext cx="2374900" cy="1314450"/>
                    </a:xfrm>
                    <a:prstGeom prst="rect">
                      <a:avLst/>
                    </a:prstGeom>
                    <a:noFill/>
                    <a:ln>
                      <a:noFill/>
                    </a:ln>
                  </pic:spPr>
                </pic:pic>
              </a:graphicData>
            </a:graphic>
          </wp:inline>
        </w:drawing>
      </w:r>
    </w:p>
    <w:p w14:paraId="3863B6F1">
      <w:pPr>
        <w:pStyle w:val="45"/>
        <w:numPr>
          <w:ilvl w:val="0"/>
          <w:numId w:val="2"/>
        </w:numPr>
        <w:spacing w:before="156" w:after="156"/>
        <w:ind w:left="0" w:leftChars="0" w:firstLine="0" w:firstLineChars="0"/>
        <w:outlineLvl w:val="1"/>
        <w:rPr>
          <w:rFonts w:hint="eastAsia" w:ascii="宋体" w:hAnsi="宋体" w:eastAsia="宋体" w:cs="宋体"/>
          <w:b w:val="0"/>
          <w:bCs/>
          <w:sz w:val="24"/>
          <w:szCs w:val="24"/>
        </w:rPr>
      </w:pPr>
      <w:r>
        <w:rPr>
          <w:rFonts w:hint="eastAsia" w:ascii="宋体" w:hAnsi="宋体" w:eastAsia="宋体" w:cs="宋体"/>
          <w:b w:val="0"/>
          <w:bCs/>
          <w:sz w:val="24"/>
          <w:szCs w:val="24"/>
        </w:rPr>
        <w:t>daily_checkin 表（每日签到表）</w:t>
      </w:r>
    </w:p>
    <w:p w14:paraId="6E052A00">
      <w:pPr>
        <w:pStyle w:val="66"/>
        <w:bidi w:val="0"/>
      </w:pPr>
      <w:r>
        <w:drawing>
          <wp:inline distT="0" distB="0" distL="114300" distR="114300">
            <wp:extent cx="5272405" cy="919480"/>
            <wp:effectExtent l="0" t="0" r="10795"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5272405" cy="919480"/>
                    </a:xfrm>
                    <a:prstGeom prst="rect">
                      <a:avLst/>
                    </a:prstGeom>
                    <a:noFill/>
                    <a:ln>
                      <a:noFill/>
                    </a:ln>
                  </pic:spPr>
                </pic:pic>
              </a:graphicData>
            </a:graphic>
          </wp:inline>
        </w:drawing>
      </w:r>
    </w:p>
    <w:p w14:paraId="7F8FC244">
      <w:pPr>
        <w:pStyle w:val="66"/>
        <w:bidi w:val="0"/>
        <w:rPr>
          <w:rFonts w:hint="eastAsia"/>
        </w:rPr>
      </w:pPr>
      <w:r>
        <w:drawing>
          <wp:inline distT="0" distB="0" distL="114300" distR="114300">
            <wp:extent cx="1619250" cy="1981200"/>
            <wp:effectExtent l="0" t="0" r="6350" b="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19"/>
                    <a:stretch>
                      <a:fillRect/>
                    </a:stretch>
                  </pic:blipFill>
                  <pic:spPr>
                    <a:xfrm>
                      <a:off x="0" y="0"/>
                      <a:ext cx="1619250" cy="1981200"/>
                    </a:xfrm>
                    <a:prstGeom prst="rect">
                      <a:avLst/>
                    </a:prstGeom>
                    <a:noFill/>
                    <a:ln>
                      <a:noFill/>
                    </a:ln>
                  </pic:spPr>
                </pic:pic>
              </a:graphicData>
            </a:graphic>
          </wp:inline>
        </w:drawing>
      </w:r>
    </w:p>
    <w:p w14:paraId="16323628">
      <w:pPr>
        <w:pStyle w:val="45"/>
        <w:numPr>
          <w:ilvl w:val="0"/>
          <w:numId w:val="2"/>
        </w:numPr>
        <w:spacing w:before="156" w:after="156"/>
        <w:ind w:left="0" w:leftChars="0" w:firstLine="0" w:firstLineChars="0"/>
        <w:outlineLvl w:val="1"/>
        <w:rPr>
          <w:rFonts w:hint="eastAsia" w:ascii="宋体" w:hAnsi="宋体" w:eastAsia="宋体" w:cs="宋体"/>
          <w:b w:val="0"/>
          <w:bCs/>
          <w:sz w:val="24"/>
          <w:szCs w:val="24"/>
        </w:rPr>
      </w:pPr>
      <w:r>
        <w:rPr>
          <w:rFonts w:hint="eastAsia" w:ascii="宋体" w:hAnsi="宋体" w:eastAsia="宋体" w:cs="宋体"/>
          <w:b w:val="0"/>
          <w:bCs/>
          <w:sz w:val="24"/>
          <w:szCs w:val="24"/>
        </w:rPr>
        <w:t>leave_application 表（请假申请表）</w:t>
      </w:r>
    </w:p>
    <w:p w14:paraId="6CFF6AF8">
      <w:pPr>
        <w:pStyle w:val="66"/>
        <w:bidi w:val="0"/>
      </w:pPr>
      <w:r>
        <w:drawing>
          <wp:inline distT="0" distB="0" distL="114300" distR="114300">
            <wp:extent cx="5263515" cy="1618615"/>
            <wp:effectExtent l="0" t="0" r="6985" b="698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0"/>
                    <a:stretch>
                      <a:fillRect/>
                    </a:stretch>
                  </pic:blipFill>
                  <pic:spPr>
                    <a:xfrm>
                      <a:off x="0" y="0"/>
                      <a:ext cx="5263515" cy="1618615"/>
                    </a:xfrm>
                    <a:prstGeom prst="rect">
                      <a:avLst/>
                    </a:prstGeom>
                    <a:noFill/>
                    <a:ln>
                      <a:noFill/>
                    </a:ln>
                  </pic:spPr>
                </pic:pic>
              </a:graphicData>
            </a:graphic>
          </wp:inline>
        </w:drawing>
      </w:r>
    </w:p>
    <w:p w14:paraId="655E3CAC">
      <w:pPr>
        <w:pStyle w:val="66"/>
        <w:bidi w:val="0"/>
        <w:rPr>
          <w:rFonts w:hint="eastAsia"/>
        </w:rPr>
      </w:pPr>
      <w:r>
        <w:drawing>
          <wp:inline distT="0" distB="0" distL="114300" distR="114300">
            <wp:extent cx="5274310" cy="741680"/>
            <wp:effectExtent l="0" t="0" r="8890" b="762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1"/>
                    <a:stretch>
                      <a:fillRect/>
                    </a:stretch>
                  </pic:blipFill>
                  <pic:spPr>
                    <a:xfrm>
                      <a:off x="0" y="0"/>
                      <a:ext cx="5274310" cy="741680"/>
                    </a:xfrm>
                    <a:prstGeom prst="rect">
                      <a:avLst/>
                    </a:prstGeom>
                    <a:noFill/>
                    <a:ln>
                      <a:noFill/>
                    </a:ln>
                  </pic:spPr>
                </pic:pic>
              </a:graphicData>
            </a:graphic>
          </wp:inline>
        </w:drawing>
      </w:r>
    </w:p>
    <w:p w14:paraId="01EA6288">
      <w:pPr>
        <w:pStyle w:val="45"/>
        <w:numPr>
          <w:ilvl w:val="0"/>
          <w:numId w:val="2"/>
        </w:numPr>
        <w:spacing w:before="156" w:after="156"/>
        <w:ind w:left="0" w:leftChars="0" w:firstLine="0" w:firstLineChars="0"/>
        <w:outlineLvl w:val="1"/>
        <w:rPr>
          <w:rFonts w:hint="eastAsia" w:ascii="宋体" w:hAnsi="宋体" w:eastAsia="宋体" w:cs="宋体"/>
          <w:b w:val="0"/>
          <w:bCs/>
          <w:sz w:val="24"/>
          <w:szCs w:val="24"/>
        </w:rPr>
      </w:pPr>
      <w:r>
        <w:rPr>
          <w:rFonts w:hint="eastAsia" w:ascii="宋体" w:hAnsi="宋体" w:eastAsia="宋体" w:cs="宋体"/>
          <w:b w:val="0"/>
          <w:bCs/>
          <w:sz w:val="24"/>
          <w:szCs w:val="24"/>
        </w:rPr>
        <w:t>salary 表（薪资表）</w:t>
      </w:r>
    </w:p>
    <w:p w14:paraId="5EB7E547">
      <w:pPr>
        <w:pStyle w:val="66"/>
        <w:bidi w:val="0"/>
      </w:pPr>
      <w:r>
        <w:drawing>
          <wp:inline distT="0" distB="0" distL="114300" distR="114300">
            <wp:extent cx="5269230" cy="1694180"/>
            <wp:effectExtent l="0" t="0" r="127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5269230" cy="1694180"/>
                    </a:xfrm>
                    <a:prstGeom prst="rect">
                      <a:avLst/>
                    </a:prstGeom>
                    <a:noFill/>
                    <a:ln>
                      <a:noFill/>
                    </a:ln>
                  </pic:spPr>
                </pic:pic>
              </a:graphicData>
            </a:graphic>
          </wp:inline>
        </w:drawing>
      </w:r>
    </w:p>
    <w:p w14:paraId="46856F80">
      <w:pPr>
        <w:pStyle w:val="66"/>
        <w:bidi w:val="0"/>
        <w:rPr>
          <w:rFonts w:hint="eastAsia"/>
        </w:rPr>
      </w:pPr>
      <w:r>
        <w:drawing>
          <wp:inline distT="0" distB="0" distL="114300" distR="114300">
            <wp:extent cx="5269865" cy="606425"/>
            <wp:effectExtent l="0" t="0" r="635" b="317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3"/>
                    <a:stretch>
                      <a:fillRect/>
                    </a:stretch>
                  </pic:blipFill>
                  <pic:spPr>
                    <a:xfrm>
                      <a:off x="0" y="0"/>
                      <a:ext cx="5269865" cy="606425"/>
                    </a:xfrm>
                    <a:prstGeom prst="rect">
                      <a:avLst/>
                    </a:prstGeom>
                    <a:noFill/>
                    <a:ln>
                      <a:noFill/>
                    </a:ln>
                  </pic:spPr>
                </pic:pic>
              </a:graphicData>
            </a:graphic>
          </wp:inline>
        </w:drawing>
      </w:r>
    </w:p>
    <w:p w14:paraId="34157634">
      <w:pPr>
        <w:pStyle w:val="45"/>
        <w:numPr>
          <w:ilvl w:val="0"/>
          <w:numId w:val="2"/>
        </w:numPr>
        <w:spacing w:before="156" w:after="156"/>
        <w:ind w:left="0" w:leftChars="0" w:firstLine="0" w:firstLineChars="0"/>
        <w:outlineLvl w:val="1"/>
        <w:rPr>
          <w:rFonts w:hint="eastAsia" w:ascii="宋体" w:hAnsi="宋体" w:eastAsia="宋体" w:cs="宋体"/>
          <w:b w:val="0"/>
          <w:bCs/>
          <w:sz w:val="24"/>
          <w:szCs w:val="24"/>
        </w:rPr>
      </w:pPr>
      <w:r>
        <w:rPr>
          <w:rFonts w:hint="eastAsia" w:ascii="宋体" w:hAnsi="宋体" w:eastAsia="宋体" w:cs="宋体"/>
          <w:b w:val="0"/>
          <w:bCs/>
          <w:sz w:val="24"/>
          <w:szCs w:val="24"/>
        </w:rPr>
        <w:t>department 表（部门表）</w:t>
      </w:r>
    </w:p>
    <w:p w14:paraId="1199F466">
      <w:pPr>
        <w:pStyle w:val="66"/>
        <w:bidi w:val="0"/>
      </w:pPr>
      <w:r>
        <w:drawing>
          <wp:inline distT="0" distB="0" distL="114300" distR="114300">
            <wp:extent cx="5270500" cy="1181100"/>
            <wp:effectExtent l="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4"/>
                    <a:stretch>
                      <a:fillRect/>
                    </a:stretch>
                  </pic:blipFill>
                  <pic:spPr>
                    <a:xfrm>
                      <a:off x="0" y="0"/>
                      <a:ext cx="5270500" cy="1181100"/>
                    </a:xfrm>
                    <a:prstGeom prst="rect">
                      <a:avLst/>
                    </a:prstGeom>
                    <a:noFill/>
                    <a:ln>
                      <a:noFill/>
                    </a:ln>
                  </pic:spPr>
                </pic:pic>
              </a:graphicData>
            </a:graphic>
          </wp:inline>
        </w:drawing>
      </w:r>
    </w:p>
    <w:p w14:paraId="5B6FC919">
      <w:pPr>
        <w:pStyle w:val="66"/>
        <w:bidi w:val="0"/>
        <w:rPr>
          <w:rFonts w:hint="eastAsia"/>
        </w:rPr>
      </w:pPr>
      <w:r>
        <w:drawing>
          <wp:inline distT="0" distB="0" distL="114300" distR="114300">
            <wp:extent cx="4381500" cy="1454150"/>
            <wp:effectExtent l="0" t="0" r="0" b="635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5"/>
                    <a:stretch>
                      <a:fillRect/>
                    </a:stretch>
                  </pic:blipFill>
                  <pic:spPr>
                    <a:xfrm>
                      <a:off x="0" y="0"/>
                      <a:ext cx="4381500" cy="1454150"/>
                    </a:xfrm>
                    <a:prstGeom prst="rect">
                      <a:avLst/>
                    </a:prstGeom>
                    <a:noFill/>
                    <a:ln>
                      <a:noFill/>
                    </a:ln>
                  </pic:spPr>
                </pic:pic>
              </a:graphicData>
            </a:graphic>
          </wp:inline>
        </w:drawing>
      </w:r>
    </w:p>
    <w:p w14:paraId="4E771E06">
      <w:pPr>
        <w:pStyle w:val="45"/>
        <w:numPr>
          <w:ilvl w:val="0"/>
          <w:numId w:val="2"/>
        </w:numPr>
        <w:spacing w:before="156" w:after="156"/>
        <w:ind w:left="0" w:leftChars="0" w:firstLine="0" w:firstLineChars="0"/>
        <w:outlineLvl w:val="1"/>
        <w:rPr>
          <w:rFonts w:hint="eastAsia" w:ascii="宋体" w:hAnsi="宋体" w:eastAsia="宋体" w:cs="宋体"/>
          <w:b w:val="0"/>
          <w:bCs/>
          <w:sz w:val="24"/>
          <w:szCs w:val="24"/>
        </w:rPr>
      </w:pPr>
      <w:r>
        <w:rPr>
          <w:rFonts w:hint="eastAsia" w:ascii="宋体" w:hAnsi="宋体" w:eastAsia="宋体" w:cs="宋体"/>
          <w:b w:val="0"/>
          <w:bCs/>
          <w:sz w:val="24"/>
          <w:szCs w:val="24"/>
        </w:rPr>
        <w:t>staff_department 表（员工部门关系表）</w:t>
      </w:r>
    </w:p>
    <w:p w14:paraId="12863E5F">
      <w:pPr>
        <w:pStyle w:val="66"/>
        <w:bidi w:val="0"/>
      </w:pPr>
      <w:r>
        <w:drawing>
          <wp:inline distT="0" distB="0" distL="114300" distR="114300">
            <wp:extent cx="5266055" cy="1231900"/>
            <wp:effectExtent l="0" t="0" r="4445"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6"/>
                    <a:stretch>
                      <a:fillRect/>
                    </a:stretch>
                  </pic:blipFill>
                  <pic:spPr>
                    <a:xfrm>
                      <a:off x="0" y="0"/>
                      <a:ext cx="5266055" cy="1231900"/>
                    </a:xfrm>
                    <a:prstGeom prst="rect">
                      <a:avLst/>
                    </a:prstGeom>
                    <a:noFill/>
                    <a:ln>
                      <a:noFill/>
                    </a:ln>
                  </pic:spPr>
                </pic:pic>
              </a:graphicData>
            </a:graphic>
          </wp:inline>
        </w:drawing>
      </w:r>
    </w:p>
    <w:p w14:paraId="2FAC453C">
      <w:pPr>
        <w:pStyle w:val="66"/>
        <w:bidi w:val="0"/>
        <w:rPr>
          <w:rFonts w:hint="eastAsia"/>
        </w:rPr>
      </w:pPr>
      <w:r>
        <w:drawing>
          <wp:inline distT="0" distB="0" distL="114300" distR="114300">
            <wp:extent cx="3270250" cy="1257300"/>
            <wp:effectExtent l="0" t="0" r="635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7"/>
                    <a:stretch>
                      <a:fillRect/>
                    </a:stretch>
                  </pic:blipFill>
                  <pic:spPr>
                    <a:xfrm>
                      <a:off x="0" y="0"/>
                      <a:ext cx="3270250" cy="1257300"/>
                    </a:xfrm>
                    <a:prstGeom prst="rect">
                      <a:avLst/>
                    </a:prstGeom>
                    <a:noFill/>
                    <a:ln>
                      <a:noFill/>
                    </a:ln>
                  </pic:spPr>
                </pic:pic>
              </a:graphicData>
            </a:graphic>
          </wp:inline>
        </w:drawing>
      </w:r>
    </w:p>
    <w:p w14:paraId="530B14ED">
      <w:pPr>
        <w:pStyle w:val="45"/>
        <w:numPr>
          <w:ilvl w:val="0"/>
          <w:numId w:val="0"/>
        </w:numPr>
        <w:spacing w:before="156" w:after="156"/>
        <w:ind w:leftChars="0"/>
        <w:outlineLvl w:val="1"/>
        <w:rPr>
          <w:rFonts w:hint="eastAsia" w:ascii="宋体" w:hAnsi="宋体" w:eastAsia="宋体" w:cs="宋体"/>
          <w:b w:val="0"/>
          <w:bCs/>
          <w:sz w:val="24"/>
          <w:szCs w:val="24"/>
        </w:rPr>
      </w:pPr>
      <w:r>
        <w:rPr>
          <w:rFonts w:hint="eastAsia" w:ascii="宋体" w:hAnsi="宋体" w:eastAsia="宋体" w:cs="宋体"/>
          <w:b w:val="0"/>
          <w:bCs/>
          <w:sz w:val="24"/>
          <w:szCs w:val="24"/>
        </w:rPr>
        <w:t>该系统为企业提供了完整的员工管理解决方案，从基础信息管理到复杂的业务流程处理，都能得到良好的支持。</w:t>
      </w:r>
    </w:p>
    <w:p w14:paraId="475EA7ED">
      <w:pPr>
        <w:pStyle w:val="44"/>
        <w:numPr>
          <w:ilvl w:val="0"/>
          <w:numId w:val="1"/>
        </w:numPr>
        <w:spacing w:before="156" w:after="156"/>
        <w:ind w:firstLineChars="0"/>
        <w:outlineLvl w:val="0"/>
      </w:pPr>
      <w:bookmarkStart w:id="141" w:name="_Toc101527670"/>
      <w:bookmarkStart w:id="142" w:name="_Toc101464299"/>
      <w:bookmarkStart w:id="143" w:name="_Toc102986176"/>
      <w:bookmarkStart w:id="144" w:name="_Toc101106751"/>
      <w:bookmarkStart w:id="145" w:name="_Toc101446092"/>
      <w:bookmarkStart w:id="146" w:name="_Toc104298839"/>
      <w:bookmarkStart w:id="147" w:name="_Toc101105618"/>
      <w:r>
        <w:rPr>
          <w:rFonts w:hint="eastAsia"/>
        </w:rPr>
        <w:t xml:space="preserve"> </w:t>
      </w:r>
      <w:bookmarkStart w:id="148" w:name="_Toc6565"/>
      <w:r>
        <w:rPr>
          <w:rFonts w:hint="eastAsia"/>
        </w:rPr>
        <w:t>系统实现</w:t>
      </w:r>
      <w:bookmarkEnd w:id="141"/>
      <w:bookmarkEnd w:id="142"/>
      <w:bookmarkEnd w:id="143"/>
      <w:bookmarkEnd w:id="144"/>
      <w:bookmarkEnd w:id="145"/>
      <w:bookmarkEnd w:id="146"/>
      <w:bookmarkEnd w:id="147"/>
      <w:bookmarkEnd w:id="148"/>
    </w:p>
    <w:p w14:paraId="5A8C25A3">
      <w:pPr>
        <w:pStyle w:val="45"/>
        <w:numPr>
          <w:ilvl w:val="1"/>
          <w:numId w:val="1"/>
        </w:numPr>
        <w:spacing w:before="156" w:after="156"/>
        <w:outlineLvl w:val="1"/>
      </w:pPr>
      <w:bookmarkStart w:id="149" w:name="_Toc101527671"/>
      <w:bookmarkStart w:id="150" w:name="_Toc102986177"/>
      <w:bookmarkStart w:id="151" w:name="_Toc104298840"/>
      <w:bookmarkStart w:id="152" w:name="_Toc101464301"/>
      <w:bookmarkStart w:id="153" w:name="_Toc101446094"/>
      <w:bookmarkStart w:id="154" w:name="_Toc101105620"/>
      <w:bookmarkStart w:id="155" w:name="_Toc101106753"/>
      <w:r>
        <w:rPr>
          <w:rFonts w:hint="eastAsia"/>
        </w:rPr>
        <w:t xml:space="preserve"> </w:t>
      </w:r>
      <w:bookmarkStart w:id="156" w:name="_Toc18700"/>
      <w:r>
        <w:rPr>
          <w:rFonts w:hint="eastAsia"/>
        </w:rPr>
        <w:t>系统</w:t>
      </w:r>
      <w:bookmarkEnd w:id="149"/>
      <w:bookmarkEnd w:id="150"/>
      <w:bookmarkEnd w:id="151"/>
      <w:bookmarkEnd w:id="152"/>
      <w:bookmarkEnd w:id="153"/>
      <w:bookmarkEnd w:id="154"/>
      <w:bookmarkEnd w:id="155"/>
      <w:r>
        <w:rPr>
          <w:rFonts w:hint="eastAsia"/>
        </w:rPr>
        <w:t>文件结构</w:t>
      </w:r>
      <w:bookmarkEnd w:id="156"/>
    </w:p>
    <w:p w14:paraId="46C73124">
      <w:pPr>
        <w:pStyle w:val="47"/>
        <w:numPr>
          <w:ilvl w:val="2"/>
          <w:numId w:val="1"/>
        </w:numPr>
        <w:spacing w:before="156" w:after="156"/>
        <w:outlineLvl w:val="2"/>
      </w:pPr>
      <w:bookmarkStart w:id="157" w:name="_Toc101446095"/>
      <w:bookmarkStart w:id="158" w:name="_Toc102986178"/>
      <w:bookmarkStart w:id="159" w:name="_Toc101527672"/>
      <w:bookmarkStart w:id="160" w:name="_Toc101106754"/>
      <w:bookmarkStart w:id="161" w:name="_Toc101464302"/>
      <w:bookmarkStart w:id="162" w:name="_Toc104298841"/>
      <w:bookmarkStart w:id="163" w:name="_Toc101105621"/>
      <w:r>
        <w:rPr>
          <w:rFonts w:hint="eastAsia"/>
        </w:rPr>
        <w:t xml:space="preserve"> </w:t>
      </w:r>
      <w:bookmarkStart w:id="164" w:name="_Toc9639"/>
      <w:r>
        <w:rPr>
          <w:rFonts w:hint="eastAsia"/>
        </w:rPr>
        <w:t>数据库API服务文件结构</w:t>
      </w:r>
      <w:bookmarkEnd w:id="157"/>
      <w:bookmarkEnd w:id="158"/>
      <w:bookmarkEnd w:id="159"/>
      <w:bookmarkEnd w:id="160"/>
      <w:bookmarkEnd w:id="161"/>
      <w:bookmarkEnd w:id="162"/>
      <w:bookmarkEnd w:id="163"/>
      <w:bookmarkEnd w:id="164"/>
    </w:p>
    <w:p w14:paraId="24FDC0B8">
      <w:pPr>
        <w:pStyle w:val="54"/>
        <w:ind w:firstLine="480"/>
        <w:rPr>
          <w:rFonts w:hint="eastAsia"/>
        </w:rPr>
      </w:pPr>
      <w:bookmarkStart w:id="165" w:name="_Hlk134208316"/>
      <w:r>
        <w:rPr>
          <w:rFonts w:hint="eastAsia"/>
        </w:rPr>
        <w:t xml:space="preserve">该企业员工信息管理系统的后端数据库API服务文件结构清晰，主要围绕Spring Boot框架构建，遵循了经典的三层架构模式。核心文件包括位于 controller 目录下的各类 Controller 文件（如 `AdminController.java` </w:t>
      </w:r>
      <w:r>
        <w:rPr>
          <w:rFonts w:hint="eastAsia"/>
          <w:lang w:val="en-US" w:eastAsia="zh-CN"/>
        </w:rPr>
        <w:t>,</w:t>
      </w:r>
      <w:r>
        <w:rPr>
          <w:rFonts w:hint="eastAsia"/>
        </w:rPr>
        <w:t xml:space="preserve"> `EmployeeController.java`</w:t>
      </w:r>
      <w:r>
        <w:rPr>
          <w:rFonts w:hint="eastAsia"/>
          <w:lang w:val="en-US" w:eastAsia="zh-CN"/>
        </w:rPr>
        <w:t>,</w:t>
      </w:r>
      <w:r>
        <w:rPr>
          <w:rFonts w:hint="eastAsia"/>
        </w:rPr>
        <w:t xml:space="preserve">`AttendanceController.java` </w:t>
      </w:r>
      <w:r>
        <w:rPr>
          <w:rFonts w:hint="eastAsia"/>
          <w:lang w:val="en-US" w:eastAsia="zh-CN"/>
        </w:rPr>
        <w:t>,</w:t>
      </w:r>
      <w:r>
        <w:rPr>
          <w:rFonts w:hint="eastAsia"/>
        </w:rPr>
        <w:t>`LeaveApplicationController.java` 和 `SalaryController.java` ），它们负责处理HTTP请求并调用相应的业务逻辑； entity 包（例如 Admin.java 、 Employee.java 等）定义了与数据库表对应的实体类，是数据传输和持久化的基础； repository 包（例如 AdminRepository.java 、 EmployeeRepository.java 等）则包含了数据访问接口，通过Spring Data JPA简化了数据库操作。此外， `SecurityConfig.java` 文件负责系统的安全配置，包括CORS设置和请求权限控制，确保API的安全性。数据库连接配置则集中在 application.properties 文件中，包含了数据库URL、用户名、密码等关键信息。整体而言，这种分层结构使得系统模块化、易于维护，并能有效支持各项业务功能的实现。如图5-1所示。</w:t>
      </w:r>
    </w:p>
    <w:p w14:paraId="1DAD20C0">
      <w:pPr>
        <w:pStyle w:val="66"/>
        <w:bidi w:val="0"/>
        <w:rPr>
          <w:rFonts w:hint="eastAsia"/>
        </w:rPr>
      </w:pPr>
      <w:r>
        <w:drawing>
          <wp:inline distT="0" distB="0" distL="114300" distR="114300">
            <wp:extent cx="3371850" cy="4432300"/>
            <wp:effectExtent l="0" t="0" r="635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8"/>
                    <a:stretch>
                      <a:fillRect/>
                    </a:stretch>
                  </pic:blipFill>
                  <pic:spPr>
                    <a:xfrm>
                      <a:off x="0" y="0"/>
                      <a:ext cx="3371850" cy="4432300"/>
                    </a:xfrm>
                    <a:prstGeom prst="rect">
                      <a:avLst/>
                    </a:prstGeom>
                    <a:noFill/>
                    <a:ln>
                      <a:noFill/>
                    </a:ln>
                  </pic:spPr>
                </pic:pic>
              </a:graphicData>
            </a:graphic>
          </wp:inline>
        </w:drawing>
      </w:r>
    </w:p>
    <w:bookmarkEnd w:id="165"/>
    <w:p w14:paraId="0FBC56FB">
      <w:pPr>
        <w:pStyle w:val="54"/>
        <w:keepNext/>
        <w:spacing w:line="240" w:lineRule="auto"/>
        <w:ind w:firstLine="480"/>
        <w:jc w:val="center"/>
      </w:pPr>
    </w:p>
    <w:p w14:paraId="174F3370">
      <w:pPr>
        <w:pStyle w:val="66"/>
        <w:ind w:firstLine="422"/>
        <w:jc w:val="center"/>
        <w:rPr>
          <w:rFonts w:asciiTheme="minorEastAsia" w:hAnsiTheme="minorEastAsia" w:eastAsiaTheme="minorEastAsia"/>
          <w:szCs w:val="22"/>
        </w:rPr>
      </w:pPr>
      <w:r>
        <w:rPr>
          <w:rFonts w:hint="eastAsia"/>
        </w:rPr>
        <w:t xml:space="preserve">图 </w:t>
      </w:r>
      <w:r>
        <w:fldChar w:fldCharType="begin"/>
      </w:r>
      <w:r>
        <w:instrText xml:space="preserve"> STYLEREF  \s 毕设章标题 </w:instrText>
      </w:r>
      <w:r>
        <w:fldChar w:fldCharType="separate"/>
      </w:r>
      <w:r>
        <w:t>5</w:t>
      </w:r>
      <w:r>
        <w:fldChar w:fldCharType="end"/>
      </w:r>
      <w:r>
        <w:noBreakHyphen/>
      </w:r>
      <w:r>
        <w:t xml:space="preserve">1 </w:t>
      </w:r>
      <w:r>
        <w:rPr>
          <w:rFonts w:hint="eastAsia"/>
        </w:rPr>
        <w:t>数据库结构树状图</w:t>
      </w:r>
    </w:p>
    <w:p w14:paraId="3078E0EC">
      <w:pPr>
        <w:pStyle w:val="47"/>
        <w:numPr>
          <w:ilvl w:val="2"/>
          <w:numId w:val="1"/>
        </w:numPr>
        <w:spacing w:before="156" w:after="156"/>
        <w:outlineLvl w:val="2"/>
      </w:pPr>
      <w:r>
        <w:rPr>
          <w:rFonts w:hint="eastAsia"/>
        </w:rPr>
        <w:t xml:space="preserve"> </w:t>
      </w:r>
      <w:bookmarkStart w:id="166" w:name="_Toc27348"/>
      <w:r>
        <w:rPr>
          <w:rFonts w:hint="eastAsia"/>
        </w:rPr>
        <w:t>数据展示后端文件结构</w:t>
      </w:r>
      <w:bookmarkEnd w:id="166"/>
    </w:p>
    <w:p w14:paraId="6FC1BBAA">
      <w:pPr>
        <w:pStyle w:val="54"/>
        <w:ind w:firstLine="480"/>
        <w:rPr>
          <w:rFonts w:hint="eastAsia"/>
        </w:rPr>
      </w:pPr>
      <w:r>
        <w:rPr>
          <w:rFonts w:hint="eastAsia"/>
        </w:rPr>
        <w:t>整个后端结构清晰地展示了一个典型的 Spring Boot 应用的分层架构。 controller 层负责接收请求， entity 层定义数据模型， repository 层处理数据持久化，并通过 SecurityConfig 实现了全面的安全控制。 resources 目录则包含了应用程序的配置和数据库初始化脚本。这种结构使得代码模块化、职责分离，易于开发、维护和扩展。</w:t>
      </w:r>
    </w:p>
    <w:p w14:paraId="7321255C">
      <w:pPr>
        <w:pStyle w:val="66"/>
        <w:bidi w:val="0"/>
        <w:rPr>
          <w:rFonts w:hint="eastAsia"/>
        </w:rPr>
      </w:pPr>
      <w:r>
        <w:drawing>
          <wp:inline distT="0" distB="0" distL="114300" distR="114300">
            <wp:extent cx="4133850" cy="4236720"/>
            <wp:effectExtent l="0" t="0" r="635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4133850" cy="4236720"/>
                    </a:xfrm>
                    <a:prstGeom prst="rect">
                      <a:avLst/>
                    </a:prstGeom>
                    <a:noFill/>
                    <a:ln>
                      <a:noFill/>
                    </a:ln>
                  </pic:spPr>
                </pic:pic>
              </a:graphicData>
            </a:graphic>
          </wp:inline>
        </w:drawing>
      </w:r>
    </w:p>
    <w:p w14:paraId="7E7567DB">
      <w:pPr>
        <w:pStyle w:val="54"/>
        <w:ind w:left="0" w:leftChars="0" w:firstLine="0" w:firstLineChars="0"/>
        <w:jc w:val="center"/>
        <w:rPr>
          <w:rFonts w:hint="eastAsia"/>
        </w:rPr>
      </w:pPr>
      <w:r>
        <w:rPr>
          <w:rFonts w:hint="eastAsia"/>
          <w:lang w:val="en-US" w:eastAsia="zh-CN"/>
        </w:rPr>
        <w:t>后端框架结构图</w:t>
      </w:r>
    </w:p>
    <w:p w14:paraId="2313A461">
      <w:pPr>
        <w:pStyle w:val="45"/>
        <w:numPr>
          <w:ilvl w:val="1"/>
          <w:numId w:val="1"/>
        </w:numPr>
        <w:spacing w:before="156" w:after="156"/>
        <w:outlineLvl w:val="1"/>
      </w:pPr>
      <w:r>
        <w:rPr>
          <w:rFonts w:hint="eastAsia"/>
        </w:rPr>
        <w:t xml:space="preserve"> </w:t>
      </w:r>
      <w:bookmarkStart w:id="167" w:name="_Toc30718"/>
      <w:r>
        <w:rPr>
          <w:rFonts w:hint="eastAsia"/>
        </w:rPr>
        <w:t>相关功能模块实现</w:t>
      </w:r>
      <w:bookmarkEnd w:id="167"/>
    </w:p>
    <w:p w14:paraId="50750ED1">
      <w:pPr>
        <w:pStyle w:val="47"/>
        <w:numPr>
          <w:ilvl w:val="2"/>
          <w:numId w:val="1"/>
        </w:numPr>
        <w:spacing w:before="156" w:after="156"/>
        <w:outlineLvl w:val="2"/>
      </w:pPr>
      <w:r>
        <w:rPr>
          <w:rFonts w:hint="eastAsia"/>
        </w:rPr>
        <w:t xml:space="preserve"> </w:t>
      </w:r>
      <w:bookmarkStart w:id="168" w:name="_Toc12638"/>
      <w:r>
        <w:rPr>
          <w:rFonts w:hint="eastAsia"/>
        </w:rPr>
        <w:t>数据库API服务相关功能实现</w:t>
      </w:r>
      <w:bookmarkEnd w:id="168"/>
    </w:p>
    <w:p w14:paraId="1808BED6">
      <w:pPr>
        <w:pStyle w:val="54"/>
        <w:ind w:firstLine="480"/>
        <w:rPr>
          <w:rFonts w:hint="eastAsia"/>
        </w:rPr>
      </w:pPr>
      <w:r>
        <w:rPr>
          <w:rFonts w:hint="eastAsia"/>
        </w:rPr>
        <w:t>存该项目的后端数据库API服务模块是基于 Spring Boot 框架构建的，主要负责处理与数据库相关的业务逻辑和数据交互。它采用了经典的三层架构模式：</w:t>
      </w:r>
    </w:p>
    <w:p w14:paraId="3BE6944A">
      <w:pPr>
        <w:pStyle w:val="54"/>
        <w:numPr>
          <w:ilvl w:val="0"/>
          <w:numId w:val="3"/>
        </w:numPr>
        <w:ind w:firstLine="480"/>
        <w:rPr>
          <w:rFonts w:hint="eastAsia"/>
        </w:rPr>
      </w:pPr>
      <w:r>
        <w:rPr>
          <w:rFonts w:hint="eastAsia"/>
        </w:rPr>
        <w:t>Controller 层 ：位于 `controller` 目录下，包含 `AdminController.java` 、 `EmployeeController.java` 等多个控制器。这些控制器接收来自前端的 HTTP 请求，解析请求参数，并调用 Service 层的方法来处理业务逻辑。它们是API的入口点，负责定义各种数据操作的RESTful接口。</w:t>
      </w:r>
    </w:p>
    <w:p w14:paraId="1474B691">
      <w:pPr>
        <w:pStyle w:val="54"/>
        <w:numPr>
          <w:ilvl w:val="0"/>
          <w:numId w:val="0"/>
        </w:numPr>
        <w:ind w:firstLine="480" w:firstLineChars="200"/>
        <w:rPr>
          <w:rFonts w:hint="eastAsia"/>
        </w:rPr>
      </w:pPr>
      <w:r>
        <w:rPr>
          <w:rFonts w:hint="eastAsia"/>
        </w:rPr>
        <w:t>Controller 层是 API 的入口点，负责接收前端的 HTTP 请求并处理业务逻辑。它通过 @RestController 和 @RequestMapping 定义 RESTful 接口。</w:t>
      </w:r>
    </w:p>
    <w:p w14:paraId="5E43A394">
      <w:pPr>
        <w:pStyle w:val="54"/>
        <w:numPr>
          <w:ilvl w:val="0"/>
          <w:numId w:val="0"/>
        </w:numPr>
        <w:rPr>
          <w:rFonts w:hint="eastAsia" w:eastAsia="宋体"/>
          <w:lang w:val="en-US" w:eastAsia="zh-CN"/>
        </w:rPr>
      </w:pPr>
      <w:r>
        <w:rPr>
          <w:rFonts w:hint="eastAsia"/>
        </w:rPr>
        <w:t>例如， `AdminController.java` 中的注册接口：</w:t>
      </w:r>
    </w:p>
    <w:p w14:paraId="14E6EEC4">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@PostMapping("/register")</w:t>
      </w:r>
    </w:p>
    <w:p w14:paraId="7A441DC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Map&lt;String, Object&gt; register(@RequestBody Map&lt;String, String&gt; user) {</w:t>
      </w:r>
    </w:p>
    <w:p w14:paraId="0081CED6">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w:t>
      </w:r>
    </w:p>
    <w:p w14:paraId="46E71FF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Admin admin = new Admin(username, password);</w:t>
      </w:r>
    </w:p>
    <w:p w14:paraId="5D4E0C7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adminRepository.save(admin); // 数据存入数据库</w:t>
      </w:r>
    </w:p>
    <w:p w14:paraId="1991B4D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w:t>
      </w:r>
    </w:p>
    <w:p w14:paraId="1366836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w:t>
      </w:r>
    </w:p>
    <w:p w14:paraId="10D3BD63">
      <w:pPr>
        <w:pStyle w:val="54"/>
        <w:numPr>
          <w:ilvl w:val="0"/>
          <w:numId w:val="0"/>
        </w:numPr>
        <w:ind w:firstLine="480" w:firstLineChars="200"/>
        <w:rPr>
          <w:rFonts w:hint="eastAsia"/>
        </w:rPr>
      </w:pPr>
      <w:r>
        <w:rPr>
          <w:rFonts w:hint="eastAsia"/>
        </w:rPr>
        <w:t>该接口使用 POST 请求方式，通过 @RequestBody 接收前端发送的 JSON 数据（包含用户名和密码），然后调用 adminRepository.save(admin) 将数据存入数据库。类似地， `EmployeeController.java` 中的创建员工接口也采用 POST 方式，通过 employeeRepository.save(employee) 将员工信息存入数据库。其他接口如查询 ( @GetMapping )、更新 ( @PutMapping ) 和删除 ( @DeleteMapping ) 也都通过调用相应的 Repository 方法与数据库进行交互，实现数据的增删改查。</w:t>
      </w:r>
    </w:p>
    <w:p w14:paraId="01A5E5BB">
      <w:pPr>
        <w:pStyle w:val="66"/>
        <w:bidi w:val="0"/>
        <w:rPr>
          <w:rFonts w:hint="eastAsia"/>
        </w:rPr>
      </w:pPr>
      <w:r>
        <w:drawing>
          <wp:inline distT="0" distB="0" distL="114300" distR="114300">
            <wp:extent cx="5269230" cy="2169160"/>
            <wp:effectExtent l="0" t="0" r="1270"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0"/>
                    <a:stretch>
                      <a:fillRect/>
                    </a:stretch>
                  </pic:blipFill>
                  <pic:spPr>
                    <a:xfrm>
                      <a:off x="0" y="0"/>
                      <a:ext cx="5269230" cy="2169160"/>
                    </a:xfrm>
                    <a:prstGeom prst="rect">
                      <a:avLst/>
                    </a:prstGeom>
                    <a:noFill/>
                    <a:ln>
                      <a:noFill/>
                    </a:ln>
                  </pic:spPr>
                </pic:pic>
              </a:graphicData>
            </a:graphic>
          </wp:inline>
        </w:drawing>
      </w:r>
    </w:p>
    <w:p w14:paraId="1E99CDCE">
      <w:pPr>
        <w:pStyle w:val="54"/>
        <w:numPr>
          <w:ilvl w:val="0"/>
          <w:numId w:val="0"/>
        </w:numPr>
        <w:jc w:val="center"/>
        <w:rPr>
          <w:rFonts w:hint="default" w:eastAsia="宋体"/>
          <w:lang w:val="en-US" w:eastAsia="zh-CN"/>
        </w:rPr>
      </w:pPr>
      <w:r>
        <w:rPr>
          <w:rFonts w:hint="eastAsia"/>
          <w:lang w:val="en-US" w:eastAsia="zh-CN"/>
        </w:rPr>
        <w:t>图5-1 获取员工信息API文档图</w:t>
      </w:r>
    </w:p>
    <w:p w14:paraId="472ED282">
      <w:pPr>
        <w:pStyle w:val="54"/>
        <w:numPr>
          <w:ilvl w:val="0"/>
          <w:numId w:val="3"/>
        </w:numPr>
        <w:ind w:left="0" w:leftChars="0" w:firstLine="480" w:firstLineChars="200"/>
        <w:rPr>
          <w:rFonts w:hint="eastAsia"/>
        </w:rPr>
      </w:pPr>
      <w:r>
        <w:rPr>
          <w:rFonts w:hint="eastAsia"/>
        </w:rPr>
        <w:t>Entity 层 ：位于 `entity` 目录下，定义了与数据库表结构一一对应的 Java 实体类，如 `Admin.java` 、 `Employee.java` 、 `Department.java` 等。这些实体类是数据在应用程序内部的表示形式，通常与 JPA 或 MyBatis 等ORM框架配合使用，实现对象与关系数据库之间的映射。</w:t>
      </w:r>
    </w:p>
    <w:p w14:paraId="3C0CCBAD">
      <w:pPr>
        <w:pStyle w:val="54"/>
        <w:numPr>
          <w:ilvl w:val="0"/>
          <w:numId w:val="0"/>
        </w:numPr>
        <w:rPr>
          <w:rFonts w:hint="eastAsia"/>
        </w:rPr>
      </w:pPr>
      <w:r>
        <w:rPr>
          <w:rFonts w:hint="eastAsia"/>
        </w:rPr>
        <w:t>例如， `Admin.java` 类使用 @Entity 声明为实体， @Id 标识主键：</w:t>
      </w:r>
    </w:p>
    <w:p w14:paraId="30A0F86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@Entity</w:t>
      </w:r>
    </w:p>
    <w:p w14:paraId="5862AE3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class Admin {</w:t>
      </w:r>
    </w:p>
    <w:p w14:paraId="659A59C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@Id</w:t>
      </w:r>
    </w:p>
    <w:p w14:paraId="37A37EF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String username;</w:t>
      </w:r>
    </w:p>
    <w:p w14:paraId="30933F2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String password;</w:t>
      </w:r>
    </w:p>
    <w:p w14:paraId="611BB6E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w:t>
      </w:r>
    </w:p>
    <w:p w14:paraId="26BEAEC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w:t>
      </w:r>
    </w:p>
    <w:p w14:paraId="5B6E8FA1">
      <w:pPr>
        <w:pStyle w:val="54"/>
        <w:bidi w:val="0"/>
        <w:rPr>
          <w:rFonts w:hint="eastAsia"/>
          <w:lang w:val="en-US" w:eastAsia="zh-CN"/>
        </w:rPr>
      </w:pPr>
      <w:r>
        <w:rPr>
          <w:rFonts w:hint="eastAsia"/>
          <w:lang w:val="en-US" w:eastAsia="zh-CN"/>
        </w:rPr>
        <w:t>又例如：`Employee.java` 类则展示了自增主键的配置：</w:t>
      </w:r>
    </w:p>
    <w:p w14:paraId="7BF08FE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@Entity</w:t>
      </w:r>
    </w:p>
    <w:p w14:paraId="5A1EF54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class Employee {</w:t>
      </w:r>
    </w:p>
    <w:p w14:paraId="40DA407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@Id</w:t>
      </w:r>
    </w:p>
    <w:p w14:paraId="03C81DE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@GeneratedValue(strategy = GenerationType.IDENTITY)</w:t>
      </w:r>
    </w:p>
    <w:p w14:paraId="03C629E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Long id;</w:t>
      </w:r>
    </w:p>
    <w:p w14:paraId="5BA9F6E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w:t>
      </w:r>
    </w:p>
    <w:p w14:paraId="3EB5576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w:t>
      </w:r>
    </w:p>
    <w:p w14:paraId="66657417">
      <w:pPr>
        <w:pStyle w:val="54"/>
        <w:bidi w:val="0"/>
        <w:rPr>
          <w:rFonts w:hint="eastAsia"/>
          <w:lang w:val="en-US" w:eastAsia="zh-CN"/>
        </w:rPr>
      </w:pPr>
      <w:r>
        <w:rPr>
          <w:rFonts w:hint="eastAsia"/>
          <w:lang w:val="en-US" w:eastAsia="zh-CN"/>
        </w:rPr>
        <w:t>此外，`Department.java` 类则更详细地展示了 @Column 用于指定列名、非空约束和默认值，以及 @Transient 用于标记不映射到数据库的字段：</w:t>
      </w:r>
    </w:p>
    <w:p w14:paraId="2E419CC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@Entity</w:t>
      </w:r>
    </w:p>
    <w:p w14:paraId="0143E79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class Department {</w:t>
      </w:r>
    </w:p>
    <w:p w14:paraId="14DDA24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@Id</w:t>
      </w:r>
    </w:p>
    <w:p w14:paraId="01FE90A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@GeneratedValue(strategy = GenerationType.IDENTITY)</w:t>
      </w:r>
    </w:p>
    <w:p w14:paraId="65E431D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@Column(name = "dept_id")</w:t>
      </w:r>
    </w:p>
    <w:p w14:paraId="67ED69C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Integer id;</w:t>
      </w:r>
    </w:p>
    <w:p w14:paraId="47226D7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@Column(name = "dept_name", nullable = false)</w:t>
      </w:r>
    </w:p>
    <w:p w14:paraId="52B51E3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String name;</w:t>
      </w:r>
    </w:p>
    <w:p w14:paraId="1B0961C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@Transient</w:t>
      </w:r>
    </w:p>
    <w:p w14:paraId="5A7FE3C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String managerName;</w:t>
      </w:r>
    </w:p>
    <w:p w14:paraId="50514F8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w:t>
      </w:r>
    </w:p>
    <w:p w14:paraId="66779DB0">
      <w:pPr>
        <w:pStyle w:val="54"/>
        <w:shd w:val="clear" w:color="auto" w:fill="D8D8D8" w:themeFill="background1" w:themeFillShade="D9"/>
        <w:ind w:firstLine="420"/>
        <w:jc w:val="left"/>
        <w:rPr>
          <w:rFonts w:hint="default"/>
          <w:lang w:val="en-US" w:eastAsia="zh-CN"/>
        </w:rPr>
      </w:pPr>
      <w:r>
        <w:rPr>
          <w:rFonts w:hint="eastAsia" w:ascii="Courier New" w:hAnsi="Courier New" w:cs="Courier New"/>
          <w:sz w:val="21"/>
          <w:szCs w:val="21"/>
        </w:rPr>
        <w:t>}</w:t>
      </w:r>
    </w:p>
    <w:p w14:paraId="2E44E51E">
      <w:pPr>
        <w:pStyle w:val="54"/>
        <w:ind w:firstLine="480"/>
        <w:rPr>
          <w:rFonts w:hint="eastAsia"/>
        </w:rPr>
      </w:pPr>
      <w:r>
        <w:rPr>
          <w:rFonts w:hint="eastAsia"/>
        </w:rPr>
        <w:t>3. Repository 层 ：位于 `repository` 目录下，包含 `AdminRepository.java` 、 `EmployeeRepository.java` 等接口。这些接口通常是 Spring Data JPA 的抽象，通过继承 JpaRepository 等接口，无需编写具体的实现代码即可获得基本的CRUD（创建、读取、更新、删除）操作能力，极大地简化了数据访问层的开发。</w:t>
      </w:r>
    </w:p>
    <w:p w14:paraId="527F996A">
      <w:pPr>
        <w:pStyle w:val="54"/>
        <w:ind w:left="0" w:leftChars="0" w:firstLine="0" w:firstLineChars="0"/>
        <w:rPr>
          <w:rFonts w:hint="eastAsia"/>
        </w:rPr>
      </w:pPr>
      <w:r>
        <w:rPr>
          <w:rFonts w:hint="eastAsia"/>
        </w:rPr>
        <w:t>例如， `AdminRepository.java` 接口继承了 JpaRepository&lt;Admin, String&gt; ，其中 Admin 是对应的实体类， String 是实体类主键的类型：</w:t>
      </w:r>
    </w:p>
    <w:p w14:paraId="007AE97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package com.example.back.repository;</w:t>
      </w:r>
    </w:p>
    <w:p w14:paraId="1399074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import com.example.back.entity.Admin;</w:t>
      </w:r>
    </w:p>
    <w:p w14:paraId="05A876F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import org.springframework.data.jpa.repository.JpaRepository;</w:t>
      </w:r>
    </w:p>
    <w:p w14:paraId="14F027C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import org.springframework.stereotype.Repository;</w:t>
      </w:r>
    </w:p>
    <w:p w14:paraId="27EAC91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@Repository</w:t>
      </w:r>
    </w:p>
    <w:p w14:paraId="6DE5446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interface AdminRepository extends JpaRepository&lt;Admin, String&gt; {</w:t>
      </w:r>
    </w:p>
    <w:p w14:paraId="21B3DF8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Admin findByUsername(String username);</w:t>
      </w:r>
    </w:p>
    <w:p w14:paraId="37FB256D">
      <w:pPr>
        <w:pStyle w:val="54"/>
        <w:shd w:val="clear" w:color="auto" w:fill="D8D8D8" w:themeFill="background1" w:themeFillShade="D9"/>
        <w:ind w:firstLine="420"/>
        <w:jc w:val="left"/>
        <w:rPr>
          <w:rFonts w:hint="eastAsia" w:ascii="Courier New" w:hAnsi="Courier New" w:cs="Courier New"/>
          <w:sz w:val="21"/>
          <w:szCs w:val="21"/>
          <w:lang w:val="en-US" w:eastAsia="zh-CN"/>
        </w:rPr>
      </w:pPr>
      <w:r>
        <w:rPr>
          <w:rFonts w:hint="eastAsia" w:ascii="Courier New" w:hAnsi="Courier New" w:cs="Courier New"/>
          <w:sz w:val="21"/>
          <w:szCs w:val="21"/>
        </w:rPr>
        <w:t>}</w:t>
      </w:r>
    </w:p>
    <w:p w14:paraId="02BF95AD">
      <w:pPr>
        <w:pStyle w:val="54"/>
        <w:ind w:left="0" w:leftChars="0" w:firstLine="0" w:firstLineChars="0"/>
        <w:rPr>
          <w:rFonts w:hint="eastAsia"/>
        </w:rPr>
      </w:pPr>
      <w:r>
        <w:rPr>
          <w:rFonts w:hint="eastAsia"/>
        </w:rPr>
        <w:t>除了 JpaRepository 提供的标准方法（如 save() , findById() , findAll() , delete() ），还可以通过定义方法签名来创建自定义查询，例如 findByUsername(String username) 。同样EmployeeRepository.java接口继承了 JpaRepository&lt;Employee, Long&gt; ，并定义了 findByUsername(String username) 方法：</w:t>
      </w:r>
    </w:p>
    <w:p w14:paraId="53E242E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package com.example.back.repository;</w:t>
      </w:r>
    </w:p>
    <w:p w14:paraId="16151C3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import com.example.back.entity.Employee;</w:t>
      </w:r>
    </w:p>
    <w:p w14:paraId="414D4BB4">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import org.springframework.data.jpa.repository.JpaRepository;</w:t>
      </w:r>
    </w:p>
    <w:p w14:paraId="2AE4E58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interface EmployeeRepository extends JpaRepository&lt;Employee, Long&gt; {</w:t>
      </w:r>
    </w:p>
    <w:p w14:paraId="5DC9959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Employee findByUsername(String username);</w:t>
      </w:r>
    </w:p>
    <w:p w14:paraId="11159D1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w:t>
      </w:r>
    </w:p>
    <w:p w14:paraId="3609EC8E">
      <w:pPr>
        <w:pStyle w:val="54"/>
        <w:ind w:left="0" w:leftChars="0" w:firstLine="0" w:firstLineChars="0"/>
        <w:rPr>
          <w:rFonts w:hint="eastAsia"/>
        </w:rPr>
      </w:pPr>
      <w:r>
        <w:rPr>
          <w:rFonts w:hint="eastAsia"/>
        </w:rPr>
        <w:t>这些接口使得开发者能够专注于业务逻辑，而无需关心底层数据库操作的实现细节。</w:t>
      </w:r>
    </w:p>
    <w:p w14:paraId="248A7F7B">
      <w:pPr>
        <w:pStyle w:val="54"/>
        <w:ind w:firstLine="480"/>
        <w:rPr>
          <w:rFonts w:hint="eastAsia"/>
        </w:rPr>
      </w:pPr>
      <w:r>
        <w:rPr>
          <w:rFonts w:hint="eastAsia"/>
        </w:rPr>
        <w:t>通过这种分层设计，后端模块实现了业务逻辑与数据访问的解耦，提高了代码的可维护性、可测试性和扩展性。API服务通过RESTful接口对外提供数据服务，支持前端应用进行员工信息、部门、考勤、工资、请假等各类数据的管理和查询。</w:t>
      </w:r>
    </w:p>
    <w:p w14:paraId="24A6BB15">
      <w:pPr>
        <w:pStyle w:val="66"/>
        <w:bidi w:val="0"/>
      </w:pPr>
      <w:r>
        <w:drawing>
          <wp:inline distT="0" distB="0" distL="114300" distR="114300">
            <wp:extent cx="5266690" cy="2818765"/>
            <wp:effectExtent l="0" t="0" r="381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1"/>
                    <a:stretch>
                      <a:fillRect/>
                    </a:stretch>
                  </pic:blipFill>
                  <pic:spPr>
                    <a:xfrm>
                      <a:off x="0" y="0"/>
                      <a:ext cx="5266690" cy="2818765"/>
                    </a:xfrm>
                    <a:prstGeom prst="rect">
                      <a:avLst/>
                    </a:prstGeom>
                    <a:noFill/>
                    <a:ln>
                      <a:noFill/>
                    </a:ln>
                  </pic:spPr>
                </pic:pic>
              </a:graphicData>
            </a:graphic>
          </wp:inline>
        </w:drawing>
      </w:r>
    </w:p>
    <w:p w14:paraId="43E8BDE5">
      <w:pPr>
        <w:pStyle w:val="66"/>
        <w:bidi w:val="0"/>
        <w:rPr>
          <w:rFonts w:hint="eastAsia"/>
          <w:lang w:val="en-US" w:eastAsia="zh-CN"/>
        </w:rPr>
      </w:pPr>
      <w:r>
        <w:rPr>
          <w:rFonts w:hint="eastAsia"/>
          <w:lang w:val="en-US" w:eastAsia="zh-CN"/>
        </w:rPr>
        <w:t>考勤查看图</w:t>
      </w:r>
    </w:p>
    <w:p w14:paraId="579D37BC">
      <w:pPr>
        <w:pStyle w:val="66"/>
        <w:bidi w:val="0"/>
      </w:pPr>
      <w:r>
        <w:drawing>
          <wp:inline distT="0" distB="0" distL="114300" distR="114300">
            <wp:extent cx="5266690" cy="2818765"/>
            <wp:effectExtent l="0" t="0" r="3810"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2"/>
                    <a:stretch>
                      <a:fillRect/>
                    </a:stretch>
                  </pic:blipFill>
                  <pic:spPr>
                    <a:xfrm>
                      <a:off x="0" y="0"/>
                      <a:ext cx="5266690" cy="2818765"/>
                    </a:xfrm>
                    <a:prstGeom prst="rect">
                      <a:avLst/>
                    </a:prstGeom>
                    <a:noFill/>
                    <a:ln>
                      <a:noFill/>
                    </a:ln>
                  </pic:spPr>
                </pic:pic>
              </a:graphicData>
            </a:graphic>
          </wp:inline>
        </w:drawing>
      </w:r>
    </w:p>
    <w:p w14:paraId="12CC501B">
      <w:pPr>
        <w:pStyle w:val="66"/>
        <w:bidi w:val="0"/>
        <w:rPr>
          <w:rFonts w:hint="eastAsia"/>
          <w:lang w:val="en-US" w:eastAsia="zh-CN"/>
        </w:rPr>
      </w:pPr>
      <w:r>
        <w:rPr>
          <w:rFonts w:hint="eastAsia"/>
          <w:lang w:val="en-US" w:eastAsia="zh-CN"/>
        </w:rPr>
        <w:t>个人工资记录</w:t>
      </w:r>
    </w:p>
    <w:p w14:paraId="42353018">
      <w:pPr>
        <w:pStyle w:val="66"/>
        <w:bidi w:val="0"/>
        <w:jc w:val="both"/>
      </w:pPr>
      <w:r>
        <w:drawing>
          <wp:inline distT="0" distB="0" distL="114300" distR="114300">
            <wp:extent cx="5266690" cy="2818765"/>
            <wp:effectExtent l="0" t="0" r="3810"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3"/>
                    <a:stretch>
                      <a:fillRect/>
                    </a:stretch>
                  </pic:blipFill>
                  <pic:spPr>
                    <a:xfrm>
                      <a:off x="0" y="0"/>
                      <a:ext cx="5266690" cy="2818765"/>
                    </a:xfrm>
                    <a:prstGeom prst="rect">
                      <a:avLst/>
                    </a:prstGeom>
                    <a:noFill/>
                    <a:ln>
                      <a:noFill/>
                    </a:ln>
                  </pic:spPr>
                </pic:pic>
              </a:graphicData>
            </a:graphic>
          </wp:inline>
        </w:drawing>
      </w:r>
    </w:p>
    <w:p w14:paraId="2A449A42">
      <w:pPr>
        <w:pStyle w:val="66"/>
        <w:bidi w:val="0"/>
        <w:jc w:val="center"/>
        <w:rPr>
          <w:rFonts w:hint="default" w:eastAsia="宋体"/>
          <w:lang w:val="en-US" w:eastAsia="zh-CN"/>
        </w:rPr>
      </w:pPr>
      <w:r>
        <w:rPr>
          <w:rFonts w:hint="eastAsia"/>
          <w:lang w:val="en-US" w:eastAsia="zh-CN"/>
        </w:rPr>
        <w:t>个人请假审核</w:t>
      </w:r>
    </w:p>
    <w:p w14:paraId="32640074">
      <w:pPr>
        <w:pStyle w:val="54"/>
        <w:numPr>
          <w:ilvl w:val="0"/>
          <w:numId w:val="0"/>
        </w:numPr>
        <w:rPr>
          <w:rFonts w:hint="eastAsia"/>
          <w:lang w:val="en-US" w:eastAsia="zh-CN"/>
        </w:rPr>
      </w:pPr>
      <w:r>
        <w:rPr>
          <w:rFonts w:hint="eastAsia"/>
          <w:lang w:val="en-US" w:eastAsia="zh-CN"/>
        </w:rPr>
        <w:t>4.Dto层：（Data Transfer Object）层在项目中主要用于封装数据，以便在不同层（如Controller层和Service层，或Service层和前端）之间进行数据传输。它的主要作用包括：</w:t>
      </w:r>
    </w:p>
    <w:p w14:paraId="16D8AAF5">
      <w:pPr>
        <w:pStyle w:val="54"/>
        <w:numPr>
          <w:ilvl w:val="0"/>
          <w:numId w:val="0"/>
        </w:numPr>
        <w:rPr>
          <w:rFonts w:hint="eastAsia"/>
          <w:lang w:val="en-US" w:eastAsia="zh-CN"/>
        </w:rPr>
      </w:pPr>
      <w:r>
        <w:rPr>
          <w:rFonts w:hint="eastAsia"/>
          <w:lang w:val="en-US" w:eastAsia="zh-CN"/>
        </w:rPr>
        <w:t>数据封装 ：将多个实体或部分实体数据封装成一个对象，方便一次性传输。</w:t>
      </w:r>
    </w:p>
    <w:p w14:paraId="65897049">
      <w:pPr>
        <w:pStyle w:val="54"/>
        <w:numPr>
          <w:ilvl w:val="0"/>
          <w:numId w:val="0"/>
        </w:numPr>
        <w:rPr>
          <w:rFonts w:hint="eastAsia"/>
          <w:lang w:val="en-US" w:eastAsia="zh-CN"/>
        </w:rPr>
      </w:pPr>
      <w:r>
        <w:rPr>
          <w:rFonts w:hint="eastAsia"/>
          <w:lang w:val="en-US" w:eastAsia="zh-CN"/>
        </w:rPr>
        <w:t>数据裁剪 ：只包含前端或特定业务逻辑所需的数据，避免暴露敏感信息或传输不必要的数据。</w:t>
      </w:r>
    </w:p>
    <w:p w14:paraId="00741B3D">
      <w:pPr>
        <w:pStyle w:val="54"/>
        <w:numPr>
          <w:ilvl w:val="0"/>
          <w:numId w:val="0"/>
        </w:numPr>
        <w:rPr>
          <w:rFonts w:hint="default" w:eastAsia="宋体"/>
          <w:lang w:val="en-US" w:eastAsia="zh-CN"/>
        </w:rPr>
      </w:pPr>
      <w:r>
        <w:rPr>
          <w:rFonts w:hint="eastAsia"/>
          <w:lang w:val="en-US" w:eastAsia="zh-CN"/>
        </w:rPr>
        <w:t>数据聚合 ：将来自不同实体的数据聚合到一个对象中，简化前端的数据处理。</w:t>
      </w:r>
    </w:p>
    <w:p w14:paraId="02A30306">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papackage com.example.back.dto;</w:t>
      </w:r>
    </w:p>
    <w:p w14:paraId="507339A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import java.util.Date;</w:t>
      </w:r>
    </w:p>
    <w:p w14:paraId="6CEB72A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class AttendanceStatusDTO {</w:t>
      </w:r>
    </w:p>
    <w:p w14:paraId="3FFA81A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Long staffId; // 员工ID，用于唯一标识员工</w:t>
      </w:r>
    </w:p>
    <w:p w14:paraId="5E14EAC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String staffName; // 员工姓名</w:t>
      </w:r>
    </w:p>
    <w:p w14:paraId="0DF39D7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Date checkDate; // 考勤日期</w:t>
      </w:r>
    </w:p>
    <w:p w14:paraId="5E17082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Integer status; // 考勤状态，例如：1-正常，2-迟到，3-早退，4-缺勤，5-请假等</w:t>
      </w:r>
    </w:p>
    <w:p w14:paraId="48E069A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private String leaveReason; // 请假原因，如果考勤状态为请假，则记录具体原因</w:t>
      </w:r>
    </w:p>
    <w:p w14:paraId="5E8D725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构造函数：无参构造函数，用于Spring或其他框架进行对象实例化</w:t>
      </w:r>
    </w:p>
    <w:p w14:paraId="6D03817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AttendanceStatusDTO() {</w:t>
      </w:r>
    </w:p>
    <w:p w14:paraId="7AA5255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537689C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构造函数：包含所有字段的构造函数，方便一次性初始化所有属性</w:t>
      </w:r>
    </w:p>
    <w:p w14:paraId="01854CE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AttendanceStatusDTO(Long staffId, String staffName, Date checkDate, Integer status, String leaveReason) {</w:t>
      </w:r>
    </w:p>
    <w:p w14:paraId="2F8686F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this.staffId = staffId;</w:t>
      </w:r>
    </w:p>
    <w:p w14:paraId="0DBBD50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this.staffName = staffName;</w:t>
      </w:r>
    </w:p>
    <w:p w14:paraId="005FFFB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this.checkDate = checkDate;</w:t>
      </w:r>
    </w:p>
    <w:p w14:paraId="11DE09D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this.status = status;</w:t>
      </w:r>
    </w:p>
    <w:p w14:paraId="0EF9F4B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this.leaveReason = leaveReason;</w:t>
      </w:r>
    </w:p>
    <w:p w14:paraId="08F6976C">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373843D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Getter 和 Setter 方法：提供对私有字段的访问和修改接口</w:t>
      </w:r>
    </w:p>
    <w:p w14:paraId="17754F9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获取员工ID</w:t>
      </w:r>
    </w:p>
    <w:p w14:paraId="4C380E14">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Long getStaffId() {</w:t>
      </w:r>
    </w:p>
    <w:p w14:paraId="4E20726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staffId;</w:t>
      </w:r>
    </w:p>
    <w:p w14:paraId="4DBA24E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36579284">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设置员工ID</w:t>
      </w:r>
    </w:p>
    <w:p w14:paraId="765ECC06">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void setStaffId(Long staffId) {</w:t>
      </w:r>
    </w:p>
    <w:p w14:paraId="33289E7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this.staffId = staffId;</w:t>
      </w:r>
    </w:p>
    <w:p w14:paraId="59845A5C">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3DC3701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获取员工姓名</w:t>
      </w:r>
    </w:p>
    <w:p w14:paraId="42D48C16">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String getStaffName() {</w:t>
      </w:r>
    </w:p>
    <w:p w14:paraId="780669B4">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staffName;</w:t>
      </w:r>
    </w:p>
    <w:p w14:paraId="7A1DC38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69D6BB8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设置员工姓名</w:t>
      </w:r>
    </w:p>
    <w:p w14:paraId="5F62290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void setStaffName(String staffName) {</w:t>
      </w:r>
    </w:p>
    <w:p w14:paraId="7CFC22C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this.staffName = staffName;</w:t>
      </w:r>
    </w:p>
    <w:p w14:paraId="5F18607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054077F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获取考勤日期</w:t>
      </w:r>
    </w:p>
    <w:p w14:paraId="6B7A944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Date getCheckDate() {</w:t>
      </w:r>
    </w:p>
    <w:p w14:paraId="67C9F88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checkDate;</w:t>
      </w:r>
    </w:p>
    <w:p w14:paraId="5323110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61905D1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设置考勤日期</w:t>
      </w:r>
    </w:p>
    <w:p w14:paraId="4FBEC79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void setCheckDate(Date checkDate) {</w:t>
      </w:r>
    </w:p>
    <w:p w14:paraId="7078C23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this.checkDate = checkDate;</w:t>
      </w:r>
    </w:p>
    <w:p w14:paraId="27B24E3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05753D4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获取考勤状态</w:t>
      </w:r>
    </w:p>
    <w:p w14:paraId="54D876E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Integer getStatus() {</w:t>
      </w:r>
    </w:p>
    <w:p w14:paraId="2DA0F624">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status;</w:t>
      </w:r>
    </w:p>
    <w:p w14:paraId="6AA87416">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1B2B730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设置考勤状态</w:t>
      </w:r>
    </w:p>
    <w:p w14:paraId="1EBDF49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void setStatus(Integer status) {</w:t>
      </w:r>
    </w:p>
    <w:p w14:paraId="330C312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this.status = status;</w:t>
      </w:r>
    </w:p>
    <w:p w14:paraId="3446F56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6945EA6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获取请假原因</w:t>
      </w:r>
    </w:p>
    <w:p w14:paraId="55FABBD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String getLeaveReason() {</w:t>
      </w:r>
    </w:p>
    <w:p w14:paraId="3E73608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leaveReason;</w:t>
      </w:r>
    </w:p>
    <w:p w14:paraId="2BCDC80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056ED81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设置请假原因</w:t>
      </w:r>
    </w:p>
    <w:p w14:paraId="480F811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void setLeaveReason(String leaveReason) {</w:t>
      </w:r>
    </w:p>
    <w:p w14:paraId="63BACA3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this.leaveReason = leaveReason;</w:t>
      </w:r>
    </w:p>
    <w:p w14:paraId="2EB4AA8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5308391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w:t>
      </w:r>
    </w:p>
    <w:p w14:paraId="7311544E">
      <w:pPr>
        <w:pStyle w:val="47"/>
        <w:numPr>
          <w:ilvl w:val="2"/>
          <w:numId w:val="1"/>
        </w:numPr>
        <w:spacing w:before="156" w:after="156"/>
        <w:outlineLvl w:val="2"/>
      </w:pPr>
      <w:r>
        <w:rPr>
          <w:rFonts w:hint="eastAsia"/>
        </w:rPr>
        <w:t xml:space="preserve"> </w:t>
      </w:r>
      <w:bookmarkStart w:id="169" w:name="_Toc15830"/>
      <w:r>
        <w:rPr>
          <w:rFonts w:hint="eastAsia"/>
        </w:rPr>
        <w:t>数据展示后端相关功能实现</w:t>
      </w:r>
      <w:bookmarkEnd w:id="169"/>
    </w:p>
    <w:p w14:paraId="5D66193F">
      <w:pPr>
        <w:pStyle w:val="39"/>
        <w:numPr>
          <w:ilvl w:val="0"/>
          <w:numId w:val="4"/>
        </w:numPr>
        <w:spacing w:line="400" w:lineRule="exact"/>
        <w:ind w:firstLineChars="0"/>
        <w:rPr>
          <w:rFonts w:ascii="Times New Roman" w:hAnsi="Times New Roman"/>
          <w:sz w:val="24"/>
        </w:rPr>
      </w:pPr>
      <w:r>
        <w:rPr>
          <w:rFonts w:ascii="Times New Roman" w:hAnsi="Times New Roman"/>
          <w:sz w:val="24"/>
        </w:rPr>
        <w:t>c</w:t>
      </w:r>
      <w:r>
        <w:rPr>
          <w:rFonts w:hint="eastAsia" w:ascii="Times New Roman" w:hAnsi="Times New Roman"/>
          <w:sz w:val="24"/>
        </w:rPr>
        <w:t>ontroller层:</w:t>
      </w:r>
    </w:p>
    <w:p w14:paraId="4E2C4A33">
      <w:pPr>
        <w:spacing w:line="400" w:lineRule="exact"/>
        <w:ind w:firstLine="420"/>
        <w:rPr>
          <w:rFonts w:hint="eastAsia" w:ascii="Times New Roman" w:hAnsi="Times New Roman"/>
          <w:sz w:val="24"/>
        </w:rPr>
      </w:pPr>
      <w:r>
        <w:rPr>
          <w:rFonts w:hint="eastAsia" w:ascii="Times New Roman" w:hAnsi="Times New Roman"/>
          <w:sz w:val="24"/>
        </w:rPr>
        <w:t>该层主要是定义接口地址、请求方式，接收请求的携带的数据，将数据交给s</w:t>
      </w:r>
      <w:r>
        <w:rPr>
          <w:rFonts w:ascii="Times New Roman" w:hAnsi="Times New Roman"/>
          <w:sz w:val="24"/>
        </w:rPr>
        <w:t>ervice</w:t>
      </w:r>
      <w:r>
        <w:rPr>
          <w:rFonts w:hint="eastAsia" w:ascii="Times New Roman" w:hAnsi="Times New Roman"/>
          <w:sz w:val="24"/>
        </w:rPr>
        <w:t>层做进一步的处理。controller层无需关心业务具体的逻辑如何实现，只需要关注数据接收和数据返回。</w:t>
      </w:r>
    </w:p>
    <w:p w14:paraId="487B71D5">
      <w:pPr>
        <w:spacing w:line="400" w:lineRule="exact"/>
        <w:rPr>
          <w:rFonts w:hint="eastAsia" w:ascii="Times New Roman" w:hAnsi="Times New Roman"/>
          <w:sz w:val="24"/>
        </w:rPr>
      </w:pPr>
      <w:r>
        <w:rPr>
          <w:rFonts w:hint="eastAsia" w:ascii="Times New Roman" w:hAnsi="Times New Roman"/>
          <w:sz w:val="24"/>
        </w:rPr>
        <w:t>pom.xml 文件中与 Controller 层直接相关的依赖主要是</w:t>
      </w:r>
    </w:p>
    <w:p w14:paraId="713A40DD">
      <w:pPr>
        <w:pStyle w:val="54"/>
        <w:shd w:val="clear" w:color="auto" w:fill="D8D8D8" w:themeFill="background1" w:themeFillShade="D9"/>
        <w:ind w:left="0" w:leftChars="0" w:firstLine="0" w:firstLineChars="0"/>
        <w:jc w:val="left"/>
        <w:rPr>
          <w:rFonts w:hint="eastAsia" w:ascii="Times New Roman" w:hAnsi="Times New Roman"/>
          <w:sz w:val="24"/>
        </w:rPr>
      </w:pPr>
      <w:r>
        <w:rPr>
          <w:rFonts w:hint="eastAsia" w:ascii="Times New Roman" w:hAnsi="Times New Roman"/>
          <w:sz w:val="24"/>
        </w:rPr>
        <w:t>&lt;dependency&gt;</w:t>
      </w:r>
    </w:p>
    <w:p w14:paraId="475EC605">
      <w:pPr>
        <w:pStyle w:val="54"/>
        <w:shd w:val="clear" w:color="auto" w:fill="D8D8D8" w:themeFill="background1" w:themeFillShade="D9"/>
        <w:ind w:left="0" w:leftChars="0" w:firstLine="0" w:firstLineChars="0"/>
        <w:jc w:val="left"/>
        <w:rPr>
          <w:rFonts w:hint="eastAsia" w:ascii="Times New Roman" w:hAnsi="Times New Roman"/>
          <w:sz w:val="24"/>
        </w:rPr>
      </w:pPr>
      <w:r>
        <w:rPr>
          <w:rFonts w:hint="eastAsia" w:ascii="Times New Roman" w:hAnsi="Times New Roman"/>
          <w:sz w:val="24"/>
        </w:rPr>
        <w:t>&lt;groupId&gt;org.springframework.boot&lt;/groupId&gt;</w:t>
      </w:r>
    </w:p>
    <w:p w14:paraId="2F1E9B66">
      <w:pPr>
        <w:pStyle w:val="54"/>
        <w:shd w:val="clear" w:color="auto" w:fill="D8D8D8" w:themeFill="background1" w:themeFillShade="D9"/>
        <w:ind w:left="0" w:leftChars="0" w:firstLine="0" w:firstLineChars="0"/>
        <w:jc w:val="left"/>
        <w:rPr>
          <w:rFonts w:hint="eastAsia" w:ascii="Times New Roman" w:hAnsi="Times New Roman"/>
          <w:sz w:val="24"/>
        </w:rPr>
      </w:pPr>
      <w:r>
        <w:rPr>
          <w:rFonts w:hint="eastAsia" w:ascii="Times New Roman" w:hAnsi="Times New Roman"/>
          <w:sz w:val="24"/>
        </w:rPr>
        <w:t>&lt;artifactId&gt;spring-boot-starter-web&lt;/artifactId&gt;</w:t>
      </w:r>
    </w:p>
    <w:p w14:paraId="17D60469">
      <w:pPr>
        <w:pStyle w:val="54"/>
        <w:shd w:val="clear" w:color="auto" w:fill="D8D8D8" w:themeFill="background1" w:themeFillShade="D9"/>
        <w:ind w:left="0" w:leftChars="0" w:firstLine="0" w:firstLineChars="0"/>
        <w:jc w:val="left"/>
        <w:rPr>
          <w:rFonts w:hint="eastAsia" w:ascii="Courier New" w:hAnsi="Courier New" w:cs="Courier New"/>
          <w:sz w:val="21"/>
          <w:szCs w:val="21"/>
        </w:rPr>
      </w:pPr>
      <w:r>
        <w:rPr>
          <w:rFonts w:hint="eastAsia" w:ascii="Times New Roman" w:hAnsi="Times New Roman"/>
          <w:sz w:val="24"/>
        </w:rPr>
        <w:t xml:space="preserve">&lt;/dependency&gt; </w:t>
      </w:r>
    </w:p>
    <w:p w14:paraId="322EF563">
      <w:pPr>
        <w:spacing w:line="400" w:lineRule="exact"/>
        <w:rPr>
          <w:rFonts w:hint="eastAsia" w:ascii="Times New Roman" w:hAnsi="Times New Roman"/>
          <w:sz w:val="24"/>
        </w:rPr>
      </w:pPr>
      <w:r>
        <w:rPr>
          <w:rFonts w:hint="eastAsia" w:ascii="Times New Roman" w:hAnsi="Times New Roman"/>
          <w:sz w:val="24"/>
        </w:rPr>
        <w:t>这个依赖提供了构建 RESTful API 所需的核心功能，包括 Spring MVC、内嵌的 Tomcat 服务器等，是 Controller 层能够处理 HTTP 请求和响应的基础。此外， spring-boot-starter-validation 也支持 Controller 层进行数据校验。</w:t>
      </w:r>
    </w:p>
    <w:p w14:paraId="784F33CE">
      <w:pPr>
        <w:spacing w:line="400" w:lineRule="exact"/>
        <w:rPr>
          <w:rFonts w:hint="default" w:ascii="Times New Roman" w:hAnsi="Times New Roman" w:eastAsia="宋体"/>
          <w:sz w:val="24"/>
          <w:lang w:val="en-US" w:eastAsia="zh-CN"/>
        </w:rPr>
      </w:pPr>
      <w:r>
        <w:rPr>
          <w:rFonts w:hint="eastAsia" w:ascii="Times New Roman" w:hAnsi="Times New Roman"/>
          <w:sz w:val="24"/>
          <w:lang w:val="en-US" w:eastAsia="zh-CN"/>
        </w:rPr>
        <w:t>application.properties 文件是 Spring Boot 的核心配置文件。它主要配置了数据库连接（MySQL）、JPA/Hibernate 的行为（如 ddl-auto=none 表示不自动创建表， show-sql=true 显示SQL），以及服务器端口（8081）。此外，还配置了字符编码和CORS（跨域资源共享）策略，允许来自 http://localhost:8080 的请求访问后端服务，这对于前端与后端交互至关重要。</w:t>
      </w:r>
    </w:p>
    <w:p w14:paraId="2A28BAEB">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server.port=8081</w:t>
      </w:r>
    </w:p>
    <w:p w14:paraId="61FE8B3E">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server.servlet.encoding.charset=UTF-8</w:t>
      </w:r>
    </w:p>
    <w:p w14:paraId="50E2D2AE">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server.servlet.encoding.force=true</w:t>
      </w:r>
    </w:p>
    <w:p w14:paraId="60183D2C">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server.servlet.encoding.force-response=true</w:t>
      </w:r>
    </w:p>
    <w:p w14:paraId="314E7B76">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spring.mvc.cors.enabled=true</w:t>
      </w:r>
    </w:p>
    <w:p w14:paraId="1CF8A618">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spring.mvc.cors.allowed-origins=http://localhost:8080</w:t>
      </w:r>
    </w:p>
    <w:p w14:paraId="3B1A2641">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spring.mvc.cors.allowed-methods=GET,POST,PUT,DELETE,OPTIONS</w:t>
      </w:r>
    </w:p>
    <w:p w14:paraId="6B92C386">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spring.mvc.cors.allowed-headers=*</w:t>
      </w:r>
    </w:p>
    <w:p w14:paraId="292152BD">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spring.mvc.cors.allow-credentials=true</w:t>
      </w:r>
    </w:p>
    <w:p w14:paraId="39A18F93">
      <w:pPr>
        <w:pStyle w:val="54"/>
        <w:shd w:val="clear" w:color="auto" w:fill="D8D8D8" w:themeFill="background1" w:themeFillShade="D9"/>
        <w:ind w:firstLine="0" w:firstLineChars="0"/>
        <w:jc w:val="left"/>
        <w:rPr>
          <w:rFonts w:ascii="Courier New" w:hAnsi="Courier New" w:cs="Courier New"/>
          <w:sz w:val="21"/>
          <w:szCs w:val="21"/>
        </w:rPr>
      </w:pPr>
      <w:r>
        <w:rPr>
          <w:rFonts w:hint="eastAsia" w:ascii="Courier New" w:hAnsi="Courier New" w:cs="Courier New"/>
          <w:sz w:val="21"/>
          <w:szCs w:val="21"/>
        </w:rPr>
        <w:t>spring.mvc.cors.max-age=3600</w:t>
      </w:r>
    </w:p>
    <w:p w14:paraId="69B93967">
      <w:pPr>
        <w:pStyle w:val="39"/>
        <w:numPr>
          <w:ilvl w:val="0"/>
          <w:numId w:val="0"/>
        </w:numPr>
        <w:spacing w:line="400" w:lineRule="exact"/>
        <w:rPr>
          <w:rFonts w:hint="eastAsia" w:ascii="Times New Roman" w:hAnsi="Times New Roman"/>
          <w:sz w:val="24"/>
          <w:lang w:val="en-US" w:eastAsia="zh-CN"/>
        </w:rPr>
      </w:pPr>
      <w:r>
        <w:rPr>
          <w:rFonts w:hint="eastAsia" w:ascii="Times New Roman" w:hAnsi="Times New Roman"/>
          <w:sz w:val="24"/>
          <w:lang w:val="en-US" w:eastAsia="zh-CN"/>
        </w:rPr>
        <w:t>配置完成后，即可进入设计的前端界面：</w:t>
      </w:r>
    </w:p>
    <w:p w14:paraId="3580C5A6">
      <w:pPr>
        <w:pStyle w:val="66"/>
        <w:bidi w:val="0"/>
      </w:pPr>
      <w:r>
        <w:drawing>
          <wp:inline distT="0" distB="0" distL="114300" distR="114300">
            <wp:extent cx="5266690" cy="2818765"/>
            <wp:effectExtent l="0" t="0" r="3810" b="63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4"/>
                    <a:stretch>
                      <a:fillRect/>
                    </a:stretch>
                  </pic:blipFill>
                  <pic:spPr>
                    <a:xfrm>
                      <a:off x="0" y="0"/>
                      <a:ext cx="5266690" cy="2818765"/>
                    </a:xfrm>
                    <a:prstGeom prst="rect">
                      <a:avLst/>
                    </a:prstGeom>
                    <a:noFill/>
                    <a:ln>
                      <a:noFill/>
                    </a:ln>
                  </pic:spPr>
                </pic:pic>
              </a:graphicData>
            </a:graphic>
          </wp:inline>
        </w:drawing>
      </w:r>
    </w:p>
    <w:p w14:paraId="3670319A">
      <w:pPr>
        <w:pStyle w:val="66"/>
        <w:bidi w:val="0"/>
        <w:jc w:val="both"/>
        <w:rPr>
          <w:rFonts w:hint="eastAsia"/>
          <w:sz w:val="24"/>
          <w:szCs w:val="28"/>
          <w:lang w:val="en-US" w:eastAsia="zh-CN"/>
        </w:rPr>
      </w:pPr>
      <w:r>
        <w:rPr>
          <w:rFonts w:hint="default"/>
          <w:sz w:val="24"/>
          <w:szCs w:val="28"/>
          <w:lang w:val="en-US" w:eastAsia="zh-CN"/>
        </w:rPr>
        <w:t>controller层无需关心业务具体的逻辑如何实现，只需要关注数据接收和数据返回。</w:t>
      </w:r>
      <w:r>
        <w:rPr>
          <w:rFonts w:hint="eastAsia"/>
          <w:sz w:val="24"/>
          <w:szCs w:val="28"/>
          <w:lang w:val="en-US" w:eastAsia="zh-CN"/>
        </w:rPr>
        <w:t>例如：StaffController.java控制器主要负责员工的注册、登录、密码修改以及员工信息的查询。它通过注入 StaffRepository 、 DailyCheckinRepository 、 DepartmentRepository 、 StaffDepartmentRepository 和 AdminRepository 来实现数据操作。</w:t>
      </w:r>
    </w:p>
    <w:p w14:paraId="4539874B">
      <w:pPr>
        <w:pStyle w:val="66"/>
        <w:bidi w:val="0"/>
        <w:jc w:val="both"/>
        <w:rPr>
          <w:rFonts w:hint="eastAsia"/>
          <w:sz w:val="24"/>
          <w:szCs w:val="28"/>
          <w:lang w:val="en-US" w:eastAsia="zh-CN"/>
        </w:rPr>
      </w:pPr>
    </w:p>
    <w:p w14:paraId="11E9F4B3">
      <w:pPr>
        <w:pStyle w:val="66"/>
        <w:bidi w:val="0"/>
        <w:jc w:val="both"/>
        <w:rPr>
          <w:rFonts w:hint="eastAsia"/>
          <w:sz w:val="24"/>
          <w:szCs w:val="28"/>
          <w:lang w:val="en-US" w:eastAsia="zh-CN"/>
        </w:rPr>
      </w:pPr>
      <w:r>
        <w:rPr>
          <w:rFonts w:hint="eastAsia"/>
          <w:sz w:val="24"/>
          <w:szCs w:val="28"/>
          <w:lang w:val="en-US" w:eastAsia="zh-CN"/>
        </w:rPr>
        <w:t>关键功能和代码说明，方法为POST类型：</w:t>
      </w:r>
    </w:p>
    <w:p w14:paraId="7FFDA8B5">
      <w:pPr>
        <w:pStyle w:val="66"/>
        <w:bidi w:val="0"/>
        <w:jc w:val="both"/>
        <w:rPr>
          <w:rFonts w:hint="eastAsia"/>
          <w:sz w:val="24"/>
          <w:szCs w:val="28"/>
          <w:lang w:val="en-US" w:eastAsia="zh-CN"/>
        </w:rPr>
      </w:pPr>
      <w:r>
        <w:rPr>
          <w:rFonts w:hint="eastAsia"/>
          <w:sz w:val="24"/>
          <w:szCs w:val="28"/>
          <w:lang w:val="en-US" w:eastAsia="zh-CN"/>
        </w:rPr>
        <w:t>接收用户名和密码进行注册。会检查用户名是否已存在，如果不存在则创建新员工并保存。返回一个 Map 表示注册成功或失败及相应消息。</w:t>
      </w:r>
    </w:p>
    <w:p w14:paraId="15768640">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@PostMapping("/api/staff/register")</w:t>
      </w:r>
    </w:p>
    <w:p w14:paraId="35B3231D">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public Map&lt;String, Object&gt; register(@RequestBody Map&lt;String, String&gt; user) {</w:t>
      </w:r>
    </w:p>
    <w:p w14:paraId="27ADCC07">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Map&lt;String, Object&gt; response = new HashMap&lt;&gt;();</w:t>
      </w:r>
    </w:p>
    <w:p w14:paraId="6D8B535A">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String username = user.get("username");</w:t>
      </w:r>
    </w:p>
    <w:p w14:paraId="455873CB">
      <w:pPr>
        <w:pStyle w:val="54"/>
        <w:shd w:val="clear" w:color="auto" w:fill="D8D8D8" w:themeFill="background1" w:themeFillShade="D9"/>
        <w:ind w:firstLine="0" w:firstLineChars="0"/>
        <w:jc w:val="left"/>
        <w:rPr>
          <w:rFonts w:hint="eastAsia" w:ascii="Courier New" w:hAnsi="Courier New" w:eastAsia="宋体" w:cs="Courier New"/>
          <w:sz w:val="21"/>
          <w:szCs w:val="21"/>
          <w:lang w:eastAsia="zh-CN"/>
        </w:rPr>
      </w:pPr>
      <w:r>
        <w:rPr>
          <w:rFonts w:hint="eastAsia" w:ascii="Courier New" w:hAnsi="Courier New" w:cs="Courier New"/>
          <w:sz w:val="21"/>
          <w:szCs w:val="21"/>
        </w:rPr>
        <w:t xml:space="preserve">    String password = user.get("password");</w:t>
      </w:r>
    </w:p>
    <w:p w14:paraId="58821F32">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if (username != null &amp;&amp; !username.isEmpty() &amp;&amp; password != null &amp;&amp; !password.isEmpty()) {</w:t>
      </w:r>
    </w:p>
    <w:p w14:paraId="73BA8B50">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if (staffRepository.findByUsername(username) != null) {</w:t>
      </w:r>
    </w:p>
    <w:p w14:paraId="4E293837">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response.put("success", false);</w:t>
      </w:r>
    </w:p>
    <w:p w14:paraId="066A233E">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response.put("message", "用户名已存在");</w:t>
      </w:r>
    </w:p>
    <w:p w14:paraId="32BAC198">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 else {</w:t>
      </w:r>
    </w:p>
    <w:p w14:paraId="47DBF634">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Staff staff = new Staff(username, password);</w:t>
      </w:r>
    </w:p>
    <w:p w14:paraId="76438438">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staffRepository.save(staff);</w:t>
      </w:r>
    </w:p>
    <w:p w14:paraId="11998324">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response.put("success", true);</w:t>
      </w:r>
    </w:p>
    <w:p w14:paraId="2F749EA3">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response.put("message", "注册成功");</w:t>
      </w:r>
    </w:p>
    <w:p w14:paraId="26D2E13E">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w:t>
      </w:r>
    </w:p>
    <w:p w14:paraId="38C00B53">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 else {</w:t>
      </w:r>
    </w:p>
    <w:p w14:paraId="149A3752">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response.put("success", false);</w:t>
      </w:r>
    </w:p>
    <w:p w14:paraId="350A9907">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response.put("message", "用户名和密码不能为空");</w:t>
      </w:r>
    </w:p>
    <w:p w14:paraId="3CA272A3">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w:t>
      </w:r>
    </w:p>
    <w:p w14:paraId="6FE7386A">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return response;</w:t>
      </w:r>
    </w:p>
    <w:p w14:paraId="16333129">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w:t>
      </w:r>
    </w:p>
    <w:p w14:paraId="45E07FE3">
      <w:pPr>
        <w:pStyle w:val="66"/>
        <w:bidi w:val="0"/>
        <w:jc w:val="both"/>
      </w:pPr>
      <w:r>
        <w:drawing>
          <wp:inline distT="0" distB="0" distL="114300" distR="114300">
            <wp:extent cx="5266690" cy="2818765"/>
            <wp:effectExtent l="0" t="0" r="3810" b="63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5"/>
                    <a:stretch>
                      <a:fillRect/>
                    </a:stretch>
                  </pic:blipFill>
                  <pic:spPr>
                    <a:xfrm>
                      <a:off x="0" y="0"/>
                      <a:ext cx="5266690" cy="2818765"/>
                    </a:xfrm>
                    <a:prstGeom prst="rect">
                      <a:avLst/>
                    </a:prstGeom>
                    <a:noFill/>
                    <a:ln>
                      <a:noFill/>
                    </a:ln>
                  </pic:spPr>
                </pic:pic>
              </a:graphicData>
            </a:graphic>
          </wp:inline>
        </w:drawing>
      </w:r>
    </w:p>
    <w:p w14:paraId="6E9D13E4">
      <w:pPr>
        <w:pStyle w:val="66"/>
        <w:bidi w:val="0"/>
        <w:jc w:val="center"/>
        <w:rPr>
          <w:rFonts w:hint="default" w:eastAsia="宋体"/>
          <w:lang w:val="en-US" w:eastAsia="zh-CN"/>
        </w:rPr>
      </w:pPr>
      <w:r>
        <w:rPr>
          <w:rFonts w:hint="eastAsia"/>
          <w:lang w:val="en-US" w:eastAsia="zh-CN"/>
        </w:rPr>
        <w:t>图5.2显示注册成功</w:t>
      </w:r>
    </w:p>
    <w:p w14:paraId="04186B6F">
      <w:pPr>
        <w:pStyle w:val="39"/>
        <w:numPr>
          <w:ilvl w:val="0"/>
          <w:numId w:val="4"/>
        </w:numPr>
        <w:spacing w:line="400" w:lineRule="exact"/>
        <w:ind w:firstLineChars="0"/>
        <w:rPr>
          <w:rFonts w:ascii="Times New Roman" w:hAnsi="Times New Roman"/>
          <w:sz w:val="24"/>
        </w:rPr>
      </w:pPr>
      <w:r>
        <w:rPr>
          <w:rFonts w:hint="eastAsia" w:ascii="Times New Roman" w:hAnsi="Times New Roman"/>
          <w:sz w:val="24"/>
          <w:lang w:val="en-US" w:eastAsia="zh-CN"/>
        </w:rPr>
        <w:t>Entity层</w:t>
      </w:r>
    </w:p>
    <w:p w14:paraId="2044703A">
      <w:pPr>
        <w:pStyle w:val="39"/>
        <w:numPr>
          <w:ilvl w:val="0"/>
          <w:numId w:val="0"/>
        </w:numPr>
        <w:spacing w:line="400" w:lineRule="exact"/>
        <w:rPr>
          <w:rFonts w:hint="eastAsia" w:ascii="Times New Roman" w:hAnsi="Times New Roman"/>
          <w:sz w:val="24"/>
        </w:rPr>
      </w:pPr>
      <w:r>
        <w:rPr>
          <w:rFonts w:hint="eastAsia" w:ascii="Times New Roman" w:hAnsi="Times New Roman"/>
          <w:sz w:val="24"/>
        </w:rPr>
        <w:t>Entity 层主要负责定义数据模型，直接映射到数据库表，是数据展示的源头。它不直接涉及“数据展示后端相关功能实现”的逻辑，而是提供数据结构供 Repository 层进行数据操作，再由 Service 层和 Controller 层进行业务处理和数据展示。</w:t>
      </w:r>
    </w:p>
    <w:p w14:paraId="582BFDA0">
      <w:pPr>
        <w:pStyle w:val="39"/>
        <w:numPr>
          <w:ilvl w:val="0"/>
          <w:numId w:val="0"/>
        </w:numPr>
        <w:spacing w:line="400" w:lineRule="exact"/>
        <w:rPr>
          <w:rFonts w:hint="eastAsia" w:ascii="Times New Roman" w:hAnsi="Times New Roman"/>
          <w:sz w:val="24"/>
        </w:rPr>
      </w:pPr>
      <w:r>
        <w:rPr>
          <w:rFonts w:hint="eastAsia" w:ascii="Times New Roman" w:hAnsi="Times New Roman"/>
          <w:sz w:val="24"/>
        </w:rPr>
        <w:t>以下是核心实体类的详细介绍：</w:t>
      </w:r>
    </w:p>
    <w:p w14:paraId="7BE7582B">
      <w:pPr>
        <w:pStyle w:val="39"/>
        <w:numPr>
          <w:ilvl w:val="0"/>
          <w:numId w:val="0"/>
        </w:numPr>
        <w:spacing w:line="400" w:lineRule="exact"/>
        <w:rPr>
          <w:rFonts w:hint="eastAsia" w:ascii="Times New Roman" w:hAnsi="Times New Roman"/>
          <w:sz w:val="24"/>
        </w:rPr>
      </w:pPr>
      <w:r>
        <w:rPr>
          <w:rFonts w:hint="eastAsia" w:ascii="Times New Roman" w:hAnsi="Times New Roman"/>
          <w:sz w:val="24"/>
        </w:rPr>
        <w:t>1. Admin.java (管理员实体)</w:t>
      </w:r>
    </w:p>
    <w:p w14:paraId="25653406">
      <w:pPr>
        <w:pStyle w:val="39"/>
        <w:numPr>
          <w:ilvl w:val="0"/>
          <w:numId w:val="0"/>
        </w:numPr>
        <w:spacing w:line="400" w:lineRule="exact"/>
        <w:rPr>
          <w:rFonts w:hint="eastAsia" w:ascii="Times New Roman" w:hAnsi="Times New Roman"/>
          <w:sz w:val="24"/>
        </w:rPr>
      </w:pPr>
      <w:r>
        <w:rPr>
          <w:rFonts w:hint="eastAsia" w:ascii="Times New Roman" w:hAnsi="Times New Roman"/>
          <w:sz w:val="24"/>
        </w:rPr>
        <w:t>作用 ：定义了管理员的数据结构，包括用户名 ( username ) 和密码 ( password )。关键代码 ：@Entity</w:t>
      </w:r>
    </w:p>
    <w:p w14:paraId="64A475A1">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public class Admin {</w:t>
      </w:r>
    </w:p>
    <w:p w14:paraId="3AD89FBE">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@Id</w:t>
      </w:r>
    </w:p>
    <w:p w14:paraId="7DC4D695">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String username;</w:t>
      </w:r>
    </w:p>
    <w:p w14:paraId="79A5B010">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String password;</w:t>
      </w:r>
    </w:p>
    <w:p w14:paraId="276FA622">
      <w:pPr>
        <w:pStyle w:val="54"/>
        <w:shd w:val="clear" w:color="auto" w:fill="D8D8D8" w:themeFill="background1" w:themeFillShade="D9"/>
        <w:ind w:firstLine="0" w:firstLineChars="0"/>
        <w:jc w:val="left"/>
        <w:rPr>
          <w:rFonts w:hint="eastAsia" w:ascii="Courier New" w:hAnsi="Courier New" w:eastAsia="宋体" w:cs="Courier New"/>
          <w:sz w:val="21"/>
          <w:szCs w:val="21"/>
          <w:lang w:eastAsia="zh-CN"/>
        </w:rPr>
      </w:pPr>
      <w:r>
        <w:rPr>
          <w:rFonts w:hint="eastAsia" w:ascii="Courier New" w:hAnsi="Courier New" w:cs="Courier New"/>
          <w:sz w:val="21"/>
          <w:szCs w:val="21"/>
          <w:lang w:eastAsia="zh-CN"/>
        </w:rPr>
        <w:t>……</w:t>
      </w:r>
    </w:p>
    <w:p w14:paraId="69366685">
      <w:pPr>
        <w:pStyle w:val="54"/>
        <w:shd w:val="clear" w:color="auto" w:fill="D8D8D8" w:themeFill="background1" w:themeFillShade="D9"/>
        <w:ind w:firstLine="0" w:firstLineChars="0"/>
        <w:jc w:val="left"/>
        <w:rPr>
          <w:rFonts w:hint="eastAsia" w:ascii="Courier New" w:hAnsi="Courier New" w:eastAsia="宋体" w:cs="Courier New"/>
          <w:sz w:val="21"/>
          <w:szCs w:val="21"/>
          <w:lang w:val="en-US" w:eastAsia="zh-CN"/>
        </w:rPr>
      </w:pPr>
      <w:r>
        <w:rPr>
          <w:rFonts w:hint="eastAsia" w:ascii="Courier New" w:hAnsi="Courier New" w:cs="Courier New"/>
          <w:sz w:val="21"/>
          <w:szCs w:val="21"/>
          <w:lang w:val="en-US" w:eastAsia="zh-CN"/>
        </w:rPr>
        <w:t>}</w:t>
      </w:r>
    </w:p>
    <w:p w14:paraId="205B81D0">
      <w:pPr>
        <w:pStyle w:val="39"/>
        <w:numPr>
          <w:ilvl w:val="0"/>
          <w:numId w:val="0"/>
        </w:numPr>
        <w:spacing w:line="400" w:lineRule="exact"/>
        <w:rPr>
          <w:rFonts w:hint="eastAsia" w:ascii="Times New Roman" w:hAnsi="Times New Roman"/>
          <w:sz w:val="24"/>
        </w:rPr>
      </w:pPr>
      <w:r>
        <w:rPr>
          <w:rFonts w:hint="eastAsia" w:ascii="Times New Roman" w:hAnsi="Times New Roman"/>
          <w:sz w:val="24"/>
          <w:lang w:val="en-US" w:eastAsia="zh-CN"/>
        </w:rPr>
        <w:t>2：</w:t>
      </w:r>
      <w:r>
        <w:rPr>
          <w:rFonts w:hint="eastAsia" w:ascii="Times New Roman" w:hAnsi="Times New Roman"/>
          <w:sz w:val="24"/>
        </w:rPr>
        <w:t>Employee.java(员工实体)</w:t>
      </w:r>
    </w:p>
    <w:p w14:paraId="779ADDA7">
      <w:pPr>
        <w:pStyle w:val="39"/>
        <w:numPr>
          <w:ilvl w:val="0"/>
          <w:numId w:val="0"/>
        </w:numPr>
        <w:spacing w:line="400" w:lineRule="exact"/>
        <w:rPr>
          <w:rFonts w:hint="eastAsia" w:ascii="Times New Roman" w:hAnsi="Times New Roman"/>
          <w:sz w:val="24"/>
        </w:rPr>
      </w:pPr>
      <w:r>
        <w:rPr>
          <w:rFonts w:hint="eastAsia" w:ascii="Times New Roman" w:hAnsi="Times New Roman"/>
          <w:sz w:val="24"/>
        </w:rPr>
        <w:t>作用 ：定义了员工的数据结构，包括 ID、姓名、性别、职位、用户名、密码和所属部门 ID。</w:t>
      </w:r>
    </w:p>
    <w:p w14:paraId="689A555F">
      <w:pPr>
        <w:pStyle w:val="39"/>
        <w:numPr>
          <w:ilvl w:val="0"/>
          <w:numId w:val="0"/>
        </w:numPr>
        <w:spacing w:line="400" w:lineRule="exact"/>
        <w:rPr>
          <w:rFonts w:hint="eastAsia" w:ascii="Times New Roman" w:hAnsi="Times New Roman"/>
          <w:sz w:val="24"/>
        </w:rPr>
      </w:pPr>
      <w:r>
        <w:rPr>
          <w:rFonts w:hint="eastAsia" w:ascii="Times New Roman" w:hAnsi="Times New Roman"/>
          <w:sz w:val="24"/>
        </w:rPr>
        <w:t>关键代码 ：</w:t>
      </w:r>
    </w:p>
    <w:p w14:paraId="691F1740">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@Entity</w:t>
      </w:r>
    </w:p>
    <w:p w14:paraId="08D8A531">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public class Employee {</w:t>
      </w:r>
    </w:p>
    <w:p w14:paraId="2F680DC1">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@Id</w:t>
      </w:r>
    </w:p>
    <w:p w14:paraId="68EA1B52">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@GeneratedValue(strategy = GenerationType.IDENTITY)</w:t>
      </w:r>
    </w:p>
    <w:p w14:paraId="4CAF080D">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Long id;</w:t>
      </w:r>
    </w:p>
    <w:p w14:paraId="6702D483">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String name;</w:t>
      </w:r>
    </w:p>
    <w:p w14:paraId="7162940A">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String gender;</w:t>
      </w:r>
    </w:p>
    <w:p w14:paraId="77553731">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String position;</w:t>
      </w:r>
    </w:p>
    <w:p w14:paraId="2810BAAC">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String username;</w:t>
      </w:r>
    </w:p>
    <w:p w14:paraId="4A930F97">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String password;</w:t>
      </w:r>
    </w:p>
    <w:p w14:paraId="3B1A6A54">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Long departmentId;</w:t>
      </w:r>
    </w:p>
    <w:p w14:paraId="3F1B05C5">
      <w:pPr>
        <w:pStyle w:val="54"/>
        <w:shd w:val="clear" w:color="auto" w:fill="D8D8D8" w:themeFill="background1" w:themeFillShade="D9"/>
        <w:ind w:firstLine="0" w:firstLineChars="0"/>
        <w:jc w:val="left"/>
        <w:rPr>
          <w:rFonts w:hint="default" w:ascii="Courier New" w:hAnsi="Courier New" w:eastAsia="宋体" w:cs="Courier New"/>
          <w:sz w:val="21"/>
          <w:szCs w:val="21"/>
          <w:lang w:val="en-US" w:eastAsia="zh-CN"/>
        </w:rPr>
      </w:pPr>
      <w:r>
        <w:rPr>
          <w:rFonts w:hint="eastAsia" w:ascii="Courier New" w:hAnsi="Courier New" w:cs="Courier New"/>
          <w:sz w:val="21"/>
          <w:szCs w:val="21"/>
          <w:lang w:val="en-US" w:eastAsia="zh-CN"/>
        </w:rPr>
        <w:t>……</w:t>
      </w:r>
    </w:p>
    <w:p w14:paraId="283E5371">
      <w:pPr>
        <w:pStyle w:val="54"/>
        <w:shd w:val="clear" w:color="auto" w:fill="D8D8D8" w:themeFill="background1" w:themeFillShade="D9"/>
        <w:ind w:firstLine="0" w:firstLineChars="0"/>
        <w:jc w:val="left"/>
        <w:rPr>
          <w:rFonts w:hint="eastAsia" w:ascii="Courier New" w:hAnsi="Courier New" w:eastAsia="宋体" w:cs="Courier New"/>
          <w:sz w:val="21"/>
          <w:szCs w:val="21"/>
          <w:lang w:val="en-US" w:eastAsia="zh-CN"/>
        </w:rPr>
      </w:pPr>
      <w:r>
        <w:rPr>
          <w:rFonts w:hint="eastAsia" w:ascii="Courier New" w:hAnsi="Courier New" w:cs="Courier New"/>
          <w:sz w:val="21"/>
          <w:szCs w:val="21"/>
          <w:lang w:val="en-US" w:eastAsia="zh-CN"/>
        </w:rPr>
        <w:t>}</w:t>
      </w:r>
    </w:p>
    <w:p w14:paraId="47D478E5">
      <w:pPr>
        <w:pStyle w:val="39"/>
        <w:numPr>
          <w:ilvl w:val="0"/>
          <w:numId w:val="0"/>
        </w:numPr>
        <w:spacing w:line="400" w:lineRule="exact"/>
        <w:rPr>
          <w:rFonts w:hint="eastAsia" w:ascii="Times New Roman" w:hAnsi="Times New Roman"/>
          <w:sz w:val="24"/>
          <w:lang w:val="en-US" w:eastAsia="zh-CN"/>
        </w:rPr>
      </w:pPr>
      <w:r>
        <w:rPr>
          <w:rFonts w:hint="eastAsia" w:ascii="Times New Roman" w:hAnsi="Times New Roman"/>
          <w:sz w:val="24"/>
          <w:lang w:val="en-US" w:eastAsia="zh-CN"/>
        </w:rPr>
        <w:t>3.Department.java`(部门实体)</w:t>
      </w:r>
    </w:p>
    <w:p w14:paraId="546E96C4">
      <w:pPr>
        <w:pStyle w:val="39"/>
        <w:numPr>
          <w:ilvl w:val="0"/>
          <w:numId w:val="0"/>
        </w:numPr>
        <w:spacing w:line="400" w:lineRule="exact"/>
        <w:rPr>
          <w:rFonts w:hint="eastAsia" w:ascii="Times New Roman" w:hAnsi="Times New Roman"/>
          <w:sz w:val="24"/>
          <w:lang w:val="en-US" w:eastAsia="zh-CN"/>
        </w:rPr>
      </w:pPr>
      <w:r>
        <w:rPr>
          <w:rFonts w:hint="eastAsia" w:ascii="Times New Roman" w:hAnsi="Times New Roman"/>
          <w:sz w:val="24"/>
          <w:lang w:val="en-US" w:eastAsia="zh-CN"/>
        </w:rPr>
        <w:t>作用 ：定义了部门的数据结构，包括部门 ID、部门名称、经理 ID 和创建时间。@Entity ：表示这是一个实体类。</w:t>
      </w:r>
    </w:p>
    <w:p w14:paraId="2A6B48A2">
      <w:pPr>
        <w:pStyle w:val="39"/>
        <w:numPr>
          <w:ilvl w:val="0"/>
          <w:numId w:val="0"/>
        </w:numPr>
        <w:spacing w:line="400" w:lineRule="exact"/>
        <w:rPr>
          <w:rFonts w:hint="eastAsia" w:ascii="Times New Roman" w:hAnsi="Times New Roman"/>
          <w:sz w:val="24"/>
          <w:lang w:val="en-US" w:eastAsia="zh-CN"/>
        </w:rPr>
      </w:pPr>
      <w:r>
        <w:rPr>
          <w:rFonts w:hint="eastAsia" w:ascii="Times New Roman" w:hAnsi="Times New Roman"/>
          <w:sz w:val="24"/>
          <w:lang w:val="en-US" w:eastAsia="zh-CN"/>
        </w:rPr>
        <w:t>@Id 和 @GeneratedValue ：同上，用于主键自增长。</w:t>
      </w:r>
    </w:p>
    <w:p w14:paraId="4B66F548">
      <w:pPr>
        <w:pStyle w:val="39"/>
        <w:numPr>
          <w:ilvl w:val="0"/>
          <w:numId w:val="0"/>
        </w:numPr>
        <w:spacing w:line="400" w:lineRule="exact"/>
        <w:rPr>
          <w:rFonts w:hint="eastAsia" w:ascii="Times New Roman" w:hAnsi="Times New Roman"/>
          <w:sz w:val="24"/>
          <w:lang w:val="en-US" w:eastAsia="zh-CN"/>
        </w:rPr>
      </w:pPr>
      <w:r>
        <w:rPr>
          <w:rFonts w:hint="eastAsia" w:ascii="Times New Roman" w:hAnsi="Times New Roman"/>
          <w:sz w:val="24"/>
          <w:lang w:val="en-US" w:eastAsia="zh-CN"/>
        </w:rPr>
        <w:t>@Column ：JPA 注解，用于指定字段映射的数据库列名、是否可为空等属性。</w:t>
      </w:r>
    </w:p>
    <w:p w14:paraId="046AE3AD">
      <w:pPr>
        <w:pStyle w:val="39"/>
        <w:numPr>
          <w:ilvl w:val="0"/>
          <w:numId w:val="0"/>
        </w:numPr>
        <w:spacing w:line="400" w:lineRule="exact"/>
        <w:rPr>
          <w:rFonts w:hint="eastAsia" w:ascii="Times New Roman" w:hAnsi="Times New Roman"/>
          <w:sz w:val="24"/>
          <w:lang w:val="en-US" w:eastAsia="zh-CN"/>
        </w:rPr>
      </w:pPr>
      <w:r>
        <w:rPr>
          <w:rFonts w:hint="eastAsia" w:ascii="Times New Roman" w:hAnsi="Times New Roman"/>
          <w:sz w:val="24"/>
          <w:lang w:val="en-US" w:eastAsia="zh-CN"/>
        </w:rPr>
        <w:t>@Transient ：表示 managerName 字段不映射到数据库，它可能用于在业务逻辑中临时存储经理的姓名，而不是数据库中的 manager_id 。</w:t>
      </w:r>
    </w:p>
    <w:p w14:paraId="134EA72B">
      <w:pPr>
        <w:pStyle w:val="39"/>
        <w:numPr>
          <w:ilvl w:val="0"/>
          <w:numId w:val="0"/>
        </w:numPr>
        <w:spacing w:line="400" w:lineRule="exact"/>
        <w:rPr>
          <w:rFonts w:hint="eastAsia" w:ascii="Times New Roman" w:hAnsi="Times New Roman"/>
          <w:sz w:val="24"/>
          <w:lang w:val="en-US" w:eastAsia="zh-CN"/>
        </w:rPr>
      </w:pPr>
      <w:r>
        <w:rPr>
          <w:rFonts w:hint="eastAsia" w:ascii="Times New Roman" w:hAnsi="Times New Roman"/>
          <w:sz w:val="24"/>
          <w:lang w:val="en-US" w:eastAsia="zh-CN"/>
        </w:rPr>
        <w:t>关键代码 ：</w:t>
      </w:r>
    </w:p>
    <w:p w14:paraId="1BAC62D9">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@Column(name = "dept_name", nullable = false)</w:t>
      </w:r>
    </w:p>
    <w:p w14:paraId="03F4823E">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String name;</w:t>
      </w:r>
    </w:p>
    <w:p w14:paraId="611A73DF">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@Column(name = "manager_id")</w:t>
      </w:r>
    </w:p>
    <w:p w14:paraId="49197AD7">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Long managerId;</w:t>
      </w:r>
    </w:p>
    <w:p w14:paraId="302BAE0E">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@Column(name = "created_at", nullable = false, updatable = false, columnDefinition = "datetime DEFAULT CURRENT_TIMESTAMP")</w:t>
      </w:r>
    </w:p>
    <w:p w14:paraId="23368B76">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LocalDateTime createdAt;</w:t>
      </w:r>
    </w:p>
    <w:p w14:paraId="0DE7E6E1">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@Transient</w:t>
      </w:r>
    </w:p>
    <w:p w14:paraId="0F6C1327">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private String managerName;</w:t>
      </w:r>
    </w:p>
    <w:p w14:paraId="1D3DB0ED">
      <w:pPr>
        <w:pStyle w:val="54"/>
        <w:shd w:val="clear" w:color="auto" w:fill="D8D8D8" w:themeFill="background1" w:themeFillShade="D9"/>
        <w:ind w:firstLine="0" w:firstLineChars="0"/>
        <w:jc w:val="left"/>
        <w:rPr>
          <w:rFonts w:hint="eastAsia" w:ascii="Times New Roman" w:hAnsi="Times New Roman"/>
          <w:sz w:val="24"/>
          <w:lang w:val="en-US" w:eastAsia="zh-CN"/>
        </w:rPr>
      </w:pPr>
      <w:r>
        <w:rPr>
          <w:rFonts w:hint="eastAsia" w:ascii="Courier New" w:hAnsi="Courier New" w:cs="Courier New"/>
          <w:sz w:val="21"/>
          <w:szCs w:val="21"/>
        </w:rPr>
        <w:t>// ... Getters 和 Setters ...</w:t>
      </w:r>
    </w:p>
    <w:p w14:paraId="01D7BACD">
      <w:pPr>
        <w:pStyle w:val="39"/>
        <w:numPr>
          <w:ilvl w:val="0"/>
          <w:numId w:val="4"/>
        </w:numPr>
        <w:spacing w:line="400" w:lineRule="exact"/>
        <w:ind w:firstLineChars="0"/>
        <w:rPr>
          <w:rFonts w:ascii="Times New Roman" w:hAnsi="Times New Roman"/>
          <w:sz w:val="24"/>
        </w:rPr>
      </w:pPr>
      <w:r>
        <w:rPr>
          <w:rFonts w:hint="eastAsia" w:ascii="Times New Roman" w:hAnsi="Times New Roman"/>
          <w:sz w:val="24"/>
          <w:lang w:val="en-US" w:eastAsia="zh-CN"/>
        </w:rPr>
        <w:t>Respository层</w:t>
      </w:r>
    </w:p>
    <w:p w14:paraId="6F0F93B5">
      <w:pPr>
        <w:pStyle w:val="39"/>
        <w:numPr>
          <w:ilvl w:val="0"/>
          <w:numId w:val="0"/>
        </w:numPr>
        <w:spacing w:line="400" w:lineRule="exact"/>
        <w:rPr>
          <w:rFonts w:hint="eastAsia" w:ascii="Times New Roman" w:hAnsi="Times New Roman"/>
          <w:sz w:val="24"/>
        </w:rPr>
      </w:pPr>
      <w:r>
        <w:rPr>
          <w:rFonts w:hint="eastAsia" w:ascii="Times New Roman" w:hAnsi="Times New Roman"/>
          <w:sz w:val="24"/>
        </w:rPr>
        <w:t>Repository 层主要负责与数据库进行交互，提供数据访问接口。在这个项目中，Repository 接口通过继承 Spring Data JPA 的 JpaRepository 来实现对实体类的基本 CRUD（创建、读取、更新、删除）操作，并可以定义自定义查询方法。</w:t>
      </w:r>
    </w:p>
    <w:p w14:paraId="0F05D37D">
      <w:pPr>
        <w:pStyle w:val="39"/>
        <w:numPr>
          <w:ilvl w:val="0"/>
          <w:numId w:val="0"/>
        </w:numPr>
        <w:spacing w:line="400" w:lineRule="exact"/>
        <w:rPr>
          <w:rFonts w:hint="eastAsia" w:ascii="Times New Roman" w:hAnsi="Times New Roman"/>
          <w:sz w:val="24"/>
        </w:rPr>
      </w:pPr>
      <w:r>
        <w:rPr>
          <w:rFonts w:hint="eastAsia" w:ascii="Times New Roman" w:hAnsi="Times New Roman"/>
          <w:sz w:val="24"/>
        </w:rPr>
        <w:t>以下是几个关键的 Repository 接口及其功能说明：</w:t>
      </w:r>
    </w:p>
    <w:p w14:paraId="62ED25C9">
      <w:pPr>
        <w:pStyle w:val="39"/>
        <w:numPr>
          <w:ilvl w:val="0"/>
          <w:numId w:val="0"/>
        </w:numPr>
        <w:spacing w:line="400" w:lineRule="exact"/>
        <w:ind w:firstLine="480" w:firstLineChars="200"/>
        <w:rPr>
          <w:rFonts w:hint="eastAsia" w:ascii="Times New Roman" w:hAnsi="Times New Roman"/>
          <w:sz w:val="24"/>
        </w:rPr>
      </w:pPr>
      <w:r>
        <w:rPr>
          <w:rFonts w:hint="eastAsia" w:ascii="Times New Roman" w:hAnsi="Times New Roman"/>
          <w:sz w:val="24"/>
        </w:rPr>
        <w:t>StaffRepository.java这个接口用于对 Staff 实体进行数据操作。它继承了 JpaRepository&lt;Staff, Long&gt; ，提供了针对 Staff 实体（主键类型为 Long ）的数据库操作方法。</w:t>
      </w:r>
    </w:p>
    <w:p w14:paraId="3DE6FCEF">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package com.example.back.repository;</w:t>
      </w:r>
    </w:p>
    <w:p w14:paraId="76819BB9">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import com.example.back.entity.Staff;</w:t>
      </w:r>
    </w:p>
    <w:p w14:paraId="5D04057E">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import org.springframework.data.jpa.repository.JpaRepository;</w:t>
      </w:r>
    </w:p>
    <w:p w14:paraId="6EB67301">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import org.springframework.stereotype.Repository;</w:t>
      </w:r>
    </w:p>
    <w:p w14:paraId="21E0CFE5">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@Repository</w:t>
      </w:r>
    </w:p>
    <w:p w14:paraId="6D2074F9">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public interface StaffRepository extends JpaRepository&lt;Staff, Long&gt; {</w:t>
      </w:r>
    </w:p>
    <w:p w14:paraId="4517E21D">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Staff findByUsername(String username);</w:t>
      </w:r>
    </w:p>
    <w:p w14:paraId="03A02901">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w:t>
      </w:r>
    </w:p>
    <w:p w14:paraId="53224972">
      <w:pPr>
        <w:pStyle w:val="39"/>
        <w:numPr>
          <w:ilvl w:val="0"/>
          <w:numId w:val="0"/>
        </w:numPr>
        <w:spacing w:line="400" w:lineRule="exact"/>
        <w:rPr>
          <w:rFonts w:hint="eastAsia" w:ascii="Times New Roman" w:hAnsi="Times New Roman"/>
          <w:sz w:val="24"/>
          <w:szCs w:val="22"/>
          <w:lang w:val="en-US" w:eastAsia="zh-CN"/>
        </w:rPr>
      </w:pPr>
      <w:r>
        <w:rPr>
          <w:rFonts w:hint="eastAsia" w:ascii="Times New Roman" w:hAnsi="Times New Roman"/>
          <w:sz w:val="24"/>
          <w:szCs w:val="22"/>
          <w:lang w:val="en-US" w:eastAsia="zh-CN"/>
        </w:rPr>
        <w:t>通过该接口可以实现员工信息的显示功能，包括账号密码以及考勤数据：</w:t>
      </w:r>
    </w:p>
    <w:p w14:paraId="26670F37">
      <w:pPr>
        <w:pStyle w:val="66"/>
        <w:bidi w:val="0"/>
      </w:pPr>
      <w:r>
        <w:drawing>
          <wp:inline distT="0" distB="0" distL="114300" distR="114300">
            <wp:extent cx="5269230" cy="2605405"/>
            <wp:effectExtent l="0" t="0" r="1270" b="1079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6"/>
                    <a:stretch>
                      <a:fillRect/>
                    </a:stretch>
                  </pic:blipFill>
                  <pic:spPr>
                    <a:xfrm>
                      <a:off x="0" y="0"/>
                      <a:ext cx="5269230" cy="2605405"/>
                    </a:xfrm>
                    <a:prstGeom prst="rect">
                      <a:avLst/>
                    </a:prstGeom>
                    <a:noFill/>
                    <a:ln>
                      <a:noFill/>
                    </a:ln>
                  </pic:spPr>
                </pic:pic>
              </a:graphicData>
            </a:graphic>
          </wp:inline>
        </w:drawing>
      </w:r>
    </w:p>
    <w:p w14:paraId="04F91514">
      <w:pPr>
        <w:pStyle w:val="66"/>
        <w:bidi w:val="0"/>
        <w:rPr>
          <w:rFonts w:hint="eastAsia"/>
          <w:lang w:val="en-US" w:eastAsia="zh-CN"/>
        </w:rPr>
      </w:pPr>
      <w:r>
        <w:rPr>
          <w:rFonts w:hint="eastAsia"/>
          <w:lang w:val="en-US" w:eastAsia="zh-CN"/>
        </w:rPr>
        <w:t>员工信息显示图</w:t>
      </w:r>
    </w:p>
    <w:p w14:paraId="6C21A278">
      <w:pPr>
        <w:pStyle w:val="54"/>
        <w:bidi w:val="0"/>
        <w:ind w:left="0" w:leftChars="0" w:firstLine="0" w:firstLineChars="0"/>
        <w:rPr>
          <w:rFonts w:hint="default"/>
          <w:lang w:val="en-US" w:eastAsia="zh-CN"/>
        </w:rPr>
      </w:pPr>
      <w:r>
        <w:rPr>
          <w:rFonts w:hint="eastAsia"/>
          <w:lang w:val="en-US" w:eastAsia="zh-CN"/>
        </w:rPr>
        <w:t>D</w:t>
      </w:r>
      <w:r>
        <w:rPr>
          <w:rFonts w:hint="default"/>
          <w:lang w:val="en-US" w:eastAsia="zh-CN"/>
        </w:rPr>
        <w:t>epartmentRepository.java这个接口用于对 Department 实体进行数据操作。它继承了 JpaRepository&lt;Department, Integer&gt; ，提供了针对 Department 实体（主键类型为 Integer ）的数据库操作方法。</w:t>
      </w:r>
    </w:p>
    <w:p w14:paraId="1B70FEFB">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package com.example.back.repository;</w:t>
      </w:r>
    </w:p>
    <w:p w14:paraId="167A14D8">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import com.example.back.entity.Department;</w:t>
      </w:r>
    </w:p>
    <w:p w14:paraId="2292BF6A">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import org.springframework.data.jpa.repository.JpaRepository;</w:t>
      </w:r>
    </w:p>
    <w:p w14:paraId="02338058">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import java.util.Optional;</w:t>
      </w:r>
    </w:p>
    <w:p w14:paraId="2512C847">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public interface DepartmentRepository extends JpaRepository&lt;Department, Integer&gt; {</w:t>
      </w:r>
    </w:p>
    <w:p w14:paraId="29979E10">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 xml:space="preserve">    Optional&lt;Department&gt; findByName(String name);</w:t>
      </w:r>
    </w:p>
    <w:p w14:paraId="733BB9B8">
      <w:pPr>
        <w:pStyle w:val="54"/>
        <w:shd w:val="clear" w:color="auto" w:fill="D8D8D8" w:themeFill="background1" w:themeFillShade="D9"/>
        <w:ind w:firstLine="0" w:firstLineChars="0"/>
        <w:jc w:val="left"/>
        <w:rPr>
          <w:rFonts w:hint="eastAsia" w:ascii="Courier New" w:hAnsi="Courier New" w:cs="Courier New"/>
          <w:sz w:val="21"/>
          <w:szCs w:val="21"/>
        </w:rPr>
      </w:pPr>
      <w:r>
        <w:rPr>
          <w:rFonts w:hint="eastAsia" w:ascii="Courier New" w:hAnsi="Courier New" w:cs="Courier New"/>
          <w:sz w:val="21"/>
          <w:szCs w:val="21"/>
        </w:rPr>
        <w:t>}</w:t>
      </w:r>
    </w:p>
    <w:p w14:paraId="0422EA43">
      <w:pPr>
        <w:pStyle w:val="54"/>
        <w:bidi w:val="0"/>
        <w:ind w:left="0" w:leftChars="0" w:firstLine="0" w:firstLineChars="0"/>
        <w:rPr>
          <w:rFonts w:hint="eastAsia"/>
          <w:sz w:val="24"/>
          <w:szCs w:val="22"/>
          <w:lang w:val="en-US" w:eastAsia="zh-CN"/>
        </w:rPr>
      </w:pPr>
      <w:r>
        <w:rPr>
          <w:rFonts w:hint="eastAsia" w:ascii="Times New Roman" w:hAnsi="Times New Roman"/>
          <w:sz w:val="24"/>
          <w:szCs w:val="22"/>
          <w:lang w:val="en-US" w:eastAsia="zh-CN"/>
        </w:rPr>
        <w:t>通过该接口可以实现</w:t>
      </w:r>
      <w:r>
        <w:rPr>
          <w:rFonts w:hint="eastAsia"/>
          <w:sz w:val="24"/>
          <w:szCs w:val="22"/>
          <w:lang w:val="en-US" w:eastAsia="zh-CN"/>
        </w:rPr>
        <w:t>部门信息的显示：</w:t>
      </w:r>
    </w:p>
    <w:p w14:paraId="4533020E">
      <w:pPr>
        <w:pStyle w:val="66"/>
        <w:bidi w:val="0"/>
      </w:pPr>
      <w:r>
        <w:drawing>
          <wp:inline distT="0" distB="0" distL="114300" distR="114300">
            <wp:extent cx="5274310" cy="2569210"/>
            <wp:effectExtent l="0" t="0" r="8890" b="889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7"/>
                    <a:stretch>
                      <a:fillRect/>
                    </a:stretch>
                  </pic:blipFill>
                  <pic:spPr>
                    <a:xfrm>
                      <a:off x="0" y="0"/>
                      <a:ext cx="5274310" cy="2569210"/>
                    </a:xfrm>
                    <a:prstGeom prst="rect">
                      <a:avLst/>
                    </a:prstGeom>
                    <a:noFill/>
                    <a:ln>
                      <a:noFill/>
                    </a:ln>
                  </pic:spPr>
                </pic:pic>
              </a:graphicData>
            </a:graphic>
          </wp:inline>
        </w:drawing>
      </w:r>
    </w:p>
    <w:p w14:paraId="4D645070">
      <w:pPr>
        <w:pStyle w:val="66"/>
        <w:bidi w:val="0"/>
        <w:rPr>
          <w:rFonts w:hint="eastAsia"/>
          <w:lang w:val="en-US" w:eastAsia="zh-CN"/>
        </w:rPr>
      </w:pPr>
      <w:r>
        <w:rPr>
          <w:rFonts w:hint="eastAsia"/>
          <w:lang w:val="en-US" w:eastAsia="zh-CN"/>
        </w:rPr>
        <w:t>部门显示图</w:t>
      </w:r>
    </w:p>
    <w:p w14:paraId="5A82AE3F">
      <w:pPr>
        <w:pStyle w:val="54"/>
        <w:bidi w:val="0"/>
        <w:ind w:left="0" w:leftChars="0" w:firstLine="0" w:firstLineChars="0"/>
        <w:rPr>
          <w:rFonts w:hint="default"/>
          <w:lang w:val="en-US" w:eastAsia="zh-CN"/>
        </w:rPr>
      </w:pPr>
      <w:r>
        <w:rPr>
          <w:rFonts w:hint="default"/>
          <w:lang w:val="en-US" w:eastAsia="zh-CN"/>
        </w:rPr>
        <w:t>Repository 层通过 Spring Data JPA 极大地简化了数据访问层的开发。开发者只需定义接口并继承 JpaRepository ，Spring 就会在运行时自动实现这些接口，提供强大的数据操作能力。自定义查询方法则通过约定好的命名规则，让开发者能够轻松地实现复杂的查询逻辑，而无需编写 SQL 语句。</w:t>
      </w:r>
    </w:p>
    <w:p w14:paraId="01E023EF">
      <w:pPr>
        <w:pStyle w:val="39"/>
        <w:numPr>
          <w:ilvl w:val="0"/>
          <w:numId w:val="4"/>
        </w:numPr>
        <w:spacing w:line="400" w:lineRule="exact"/>
        <w:ind w:firstLineChars="0"/>
        <w:rPr>
          <w:rFonts w:ascii="Times New Roman" w:hAnsi="Times New Roman"/>
          <w:sz w:val="24"/>
        </w:rPr>
      </w:pPr>
      <w:r>
        <w:rPr>
          <w:rFonts w:hint="eastAsia" w:ascii="Times New Roman" w:hAnsi="Times New Roman"/>
          <w:sz w:val="24"/>
          <w:lang w:val="en-US" w:eastAsia="zh-CN"/>
        </w:rPr>
        <w:t>Dto层</w:t>
      </w:r>
    </w:p>
    <w:p w14:paraId="1579CA15">
      <w:pPr>
        <w:pStyle w:val="39"/>
        <w:numPr>
          <w:ilvl w:val="0"/>
          <w:numId w:val="0"/>
        </w:numPr>
        <w:spacing w:line="400" w:lineRule="exact"/>
        <w:rPr>
          <w:rFonts w:hint="eastAsia" w:ascii="Times New Roman" w:hAnsi="Times New Roman"/>
          <w:sz w:val="24"/>
        </w:rPr>
      </w:pPr>
      <w:r>
        <w:rPr>
          <w:rFonts w:hint="eastAsia" w:ascii="Times New Roman" w:hAnsi="Times New Roman"/>
          <w:sz w:val="24"/>
        </w:rPr>
        <w:t>DTO（Data Transfer Object）层在后端数据展示中扮演着重要角色，它主要用于在不同层之间传输数据，特别是从后端向前端传输数据。DTO 的设计目标是封装数据，而不是业务逻辑，通常只包含字段、构造函数、以及 getter/setter 方法。</w:t>
      </w:r>
    </w:p>
    <w:p w14:paraId="2F59C532">
      <w:pPr>
        <w:pStyle w:val="45"/>
        <w:numPr>
          <w:ilvl w:val="1"/>
          <w:numId w:val="1"/>
        </w:numPr>
        <w:spacing w:before="156" w:after="156"/>
        <w:outlineLvl w:val="1"/>
      </w:pPr>
      <w:r>
        <w:rPr>
          <w:rFonts w:hint="eastAsia"/>
        </w:rPr>
        <w:t xml:space="preserve"> </w:t>
      </w:r>
      <w:bookmarkStart w:id="170" w:name="_Toc7443"/>
      <w:r>
        <w:rPr>
          <w:rFonts w:hint="eastAsia"/>
        </w:rPr>
        <w:t>系统难点及实现</w:t>
      </w:r>
      <w:bookmarkEnd w:id="170"/>
    </w:p>
    <w:p w14:paraId="5A9ECD38">
      <w:pPr>
        <w:pStyle w:val="47"/>
        <w:numPr>
          <w:ilvl w:val="2"/>
          <w:numId w:val="1"/>
        </w:numPr>
        <w:spacing w:before="156" w:after="156"/>
        <w:outlineLvl w:val="2"/>
      </w:pPr>
      <w:r>
        <w:rPr>
          <w:rFonts w:hint="eastAsia"/>
        </w:rPr>
        <w:t xml:space="preserve"> </w:t>
      </w:r>
      <w:bookmarkStart w:id="171" w:name="_Toc9756"/>
      <w:r>
        <w:rPr>
          <w:rFonts w:hint="eastAsia"/>
        </w:rPr>
        <w:t>数据库迁移同步</w:t>
      </w:r>
      <w:bookmarkEnd w:id="171"/>
    </w:p>
    <w:p w14:paraId="537C8484">
      <w:pPr>
        <w:pStyle w:val="54"/>
        <w:ind w:firstLine="480"/>
        <w:rPr>
          <w:rFonts w:hint="eastAsia"/>
        </w:rPr>
      </w:pPr>
      <w:r>
        <w:rPr>
          <w:rFonts w:hint="eastAsia"/>
        </w:rPr>
        <w:t>企业员工信息管理系统在技术实现上存在多重难点。在后端，核心挑战在于构建一个既安全又高效的数据管理层。这包括实现精细化的数据安全和权限控制，例如通过 `SecurityConfig.java` 配置来区分管理员和普通员工对员工信息、部门、考勤和薪资等数据的访问权限，确保数据隔离和操作合规性。同时，处理考勤（ `daily_checkin.sql` ）、薪资计算（ `salary.sql` ）和请假审批（ `leave_application.sql` ）等复杂业务逻辑时，需要确保 `controller` 层、Service 层和 Repository 层之间的职责划分清晰，以保证代码的可维护性和可扩展性。随着数据量的增长，对 `staff.sql` 等核心表的频繁操作可能导致性能瓶颈，因此数据库查询优化和潜在的缓存机制引入是必要的。在前端，主要难点在于如何高效地展示和管理大量复杂数据，例如在 `App.vue` 、 `components` 和 `views` 中实现流畅的列表渲染、筛选、排序和分页功能，同时保证用户体验。此外，Vue.js 应用中的全局状态管理（可能需要 Vuex）以及基于用户角色的动态路由（ `router` ）和页面权限控制也是复杂且容易出错的环节。最后，前后端分离架构带来的接口联调、跨域问题以及部署策略的选择，也都是项目成功实施的关键技术难点。</w:t>
      </w:r>
    </w:p>
    <w:p w14:paraId="58CC2642">
      <w:pPr>
        <w:pStyle w:val="54"/>
        <w:ind w:left="0" w:leftChars="0" w:firstLine="0" w:firstLineChars="0"/>
        <w:rPr>
          <w:rFonts w:hint="eastAsia"/>
        </w:rPr>
      </w:pPr>
      <w:r>
        <w:rPr>
          <w:rFonts w:hint="eastAsia"/>
        </w:rPr>
        <w:t xml:space="preserve"> 1. 数据安全与权限控制</w:t>
      </w:r>
    </w:p>
    <w:p w14:paraId="7D7DEBFC">
      <w:pPr>
        <w:pStyle w:val="54"/>
        <w:ind w:left="0" w:leftChars="0" w:firstLine="0" w:firstLineChars="0"/>
        <w:rPr>
          <w:rFonts w:hint="eastAsia"/>
        </w:rPr>
      </w:pPr>
      <w:r>
        <w:rPr>
          <w:rFonts w:hint="eastAsia"/>
        </w:rPr>
        <w:t>难点说明 ：在企业员工管理系统中，不同角色（如管理员、普通员工）对数据的访问和操作权限是不同的。实现精细化的权限控制，确保数据不被未授权访问或篡改，是核心难点。同时，用户认证（登录）和会话管理也是安全的关键。</w:t>
      </w:r>
    </w:p>
    <w:p w14:paraId="3E01EABC">
      <w:pPr>
        <w:pStyle w:val="54"/>
        <w:ind w:left="0" w:leftChars="0" w:firstLine="0" w:firstLineChars="0"/>
        <w:rPr>
          <w:rFonts w:hint="eastAsia"/>
        </w:rPr>
      </w:pPr>
      <w:r>
        <w:rPr>
          <w:rFonts w:hint="eastAsia"/>
        </w:rPr>
        <w:t>代码示例与分析 ：</w:t>
      </w:r>
    </w:p>
    <w:p w14:paraId="09F7BA2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@Bean</w:t>
      </w:r>
    </w:p>
    <w:p w14:paraId="30FDCAA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SecurityFilterChain securityFilterChain(HttpSecurity http) throws Exception {</w:t>
      </w:r>
    </w:p>
    <w:p w14:paraId="579931AC">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http</w:t>
      </w:r>
    </w:p>
    <w:p w14:paraId="626B2D0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.csrf().disable() // 禁用CSRF，因为我们使用JWT或Session来处理认证</w:t>
      </w:r>
    </w:p>
    <w:p w14:paraId="630406BC">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.authorizeRequests()</w:t>
      </w:r>
    </w:p>
    <w:p w14:paraId="14CA11A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.anyRequest().permitAll() // 允许所有请求，包括/login</w:t>
      </w:r>
    </w:p>
    <w:p w14:paraId="0DD1331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.and()</w:t>
      </w:r>
    </w:p>
    <w:p w14:paraId="49660CC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.cors() // 启用CORS</w:t>
      </w:r>
    </w:p>
    <w:p w14:paraId="7CB9192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.and()</w:t>
      </w:r>
    </w:p>
    <w:p w14:paraId="4AE4977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.formLogin().disable() // 禁用表单登录</w:t>
      </w:r>
    </w:p>
    <w:p w14:paraId="1C20F316">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.httpBasic().disable() // 禁用HTTP Basic认证</w:t>
      </w:r>
    </w:p>
    <w:p w14:paraId="066A5AF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.logout().disable(); // 禁用默认的注销功能</w:t>
      </w:r>
    </w:p>
    <w:p w14:paraId="6DA3369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http.build();</w:t>
      </w:r>
    </w:p>
    <w:p w14:paraId="18ADD22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w:t>
      </w:r>
    </w:p>
    <w:p w14:paraId="52C64E18">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@Bean</w:t>
      </w:r>
    </w:p>
    <w:p w14:paraId="7DFB0EE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CorsConfigurationSource corsConfigurationSource() {</w:t>
      </w:r>
    </w:p>
    <w:p w14:paraId="2C38997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CorsConfiguration configuration = new CorsConfiguration();</w:t>
      </w:r>
    </w:p>
    <w:p w14:paraId="3F584A1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configuration.setAllowedOrigins(Arrays.asList("http://localhost:8080")); // 允许来自http://localhost:8080的请求</w:t>
      </w:r>
    </w:p>
    <w:p w14:paraId="4D0089A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configuration.setAllowedMethods(Arrays.asList("GET", "POST", "PUT", "DELETE", "OPTIONS")); // 允许的HTTP方法</w:t>
      </w:r>
    </w:p>
    <w:p w14:paraId="75CA4F10">
      <w:pPr>
        <w:pStyle w:val="54"/>
        <w:shd w:val="clear" w:color="auto" w:fill="D8D8D8" w:themeFill="background1" w:themeFillShade="D9"/>
        <w:ind w:left="0" w:leftChars="0" w:firstLine="420" w:firstLineChars="200"/>
        <w:jc w:val="left"/>
        <w:rPr>
          <w:rFonts w:hint="eastAsia" w:ascii="Courier New" w:hAnsi="Courier New" w:cs="Courier New"/>
          <w:sz w:val="21"/>
          <w:szCs w:val="21"/>
        </w:rPr>
      </w:pPr>
      <w:r>
        <w:rPr>
          <w:rFonts w:hint="eastAsia" w:ascii="Courier New" w:hAnsi="Courier New" w:cs="Courier New"/>
          <w:sz w:val="21"/>
          <w:szCs w:val="21"/>
        </w:rPr>
        <w:t>configuration.setAllowedHeaders(Arrays.asList("*")); // 允许所有头</w:t>
      </w:r>
    </w:p>
    <w:p w14:paraId="6348D08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configuration.setAllowCredentials(true); // 允许发送凭证（如cookies）</w:t>
      </w:r>
    </w:p>
    <w:p w14:paraId="06A21C8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configuration.setMaxAge(3600L); // 预检请求的缓存时间</w:t>
      </w:r>
    </w:p>
    <w:p w14:paraId="30DD4A0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UrlBasedCorsConfigurationSource source = new UrlBasedCorsConfigurationSource();</w:t>
      </w:r>
    </w:p>
    <w:p w14:paraId="5C64DA8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source.registerCorsConfiguration("/**", configuration); // 对所有路径应用CORS配置</w:t>
      </w:r>
    </w:p>
    <w:p w14:paraId="460F3326">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source;</w:t>
      </w:r>
    </w:p>
    <w:p w14:paraId="68A1BF4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w:t>
      </w:r>
    </w:p>
    <w:p w14:paraId="510F071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@Bean</w:t>
      </w:r>
    </w:p>
    <w:p w14:paraId="209ED14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SecurityFilterChain securityFilterChain(HttpSecurity http) throws Exception {</w:t>
      </w:r>
    </w:p>
    <w:p w14:paraId="1CD5BA3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http</w:t>
      </w:r>
    </w:p>
    <w:p w14:paraId="76F67AC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.csrf().disable() // 禁用CSRF，因为我们使用JWT或Session来处理认证</w:t>
      </w:r>
    </w:p>
    <w:p w14:paraId="4D7126F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.authorizeRequests()</w:t>
      </w:r>
    </w:p>
    <w:p w14:paraId="62FCE91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.anyRequest().permitAll() // 允许所有请求，包括/login</w:t>
      </w:r>
    </w:p>
    <w:p w14:paraId="32BEB76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.and()</w:t>
      </w:r>
    </w:p>
    <w:p w14:paraId="3775AD0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.cors() // 启用CORS</w:t>
      </w:r>
    </w:p>
    <w:p w14:paraId="1FC0807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.and()</w:t>
      </w:r>
    </w:p>
    <w:p w14:paraId="503D61A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.formLogin().disable() // 禁用表单登录</w:t>
      </w:r>
    </w:p>
    <w:p w14:paraId="04F4295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.httpBasic().disable() // 禁用HTTP Basic认证</w:t>
      </w:r>
    </w:p>
    <w:p w14:paraId="69750FF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.logout().disable(); // 禁用默认的注销功能</w:t>
      </w:r>
    </w:p>
    <w:p w14:paraId="23597D7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http.build();</w:t>
      </w:r>
    </w:p>
    <w:p w14:paraId="4968964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w:t>
      </w:r>
    </w:p>
    <w:p w14:paraId="529A6772">
      <w:pPr>
        <w:pStyle w:val="54"/>
        <w:shd w:val="clear" w:color="auto" w:fill="D8D8D8" w:themeFill="background1" w:themeFillShade="D9"/>
        <w:ind w:firstLine="420"/>
        <w:jc w:val="left"/>
        <w:rPr>
          <w:rFonts w:hint="eastAsia" w:ascii="Courier New" w:hAnsi="Courier New" w:cs="Courier New"/>
          <w:sz w:val="21"/>
          <w:szCs w:val="21"/>
        </w:rPr>
      </w:pPr>
    </w:p>
    <w:p w14:paraId="3EF6B69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@Bean</w:t>
      </w:r>
    </w:p>
    <w:p w14:paraId="463E032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public CorsConfigurationSource corsConfigurationSource() {</w:t>
      </w:r>
    </w:p>
    <w:p w14:paraId="70F752A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CorsConfiguration configuration = new CorsConfiguration();</w:t>
      </w:r>
    </w:p>
    <w:p w14:paraId="21315D9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configuration.setAllowedOrigins(Arrays.asList("http://localhost:8080")); // 允许来自http://localhost:8080的请求</w:t>
      </w:r>
    </w:p>
    <w:p w14:paraId="4FD3A21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configuration.setAllowedMethods(Arrays.asList("GET", "POST", "PUT", "DELETE", "OPTIONS")); // 允许的HTTP方法</w:t>
      </w:r>
    </w:p>
    <w:p w14:paraId="58C216E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configuration.setAllowedHeaders(Arrays.asList("*")); // 允许所有头</w:t>
      </w:r>
    </w:p>
    <w:p w14:paraId="7EDDC5E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configuration.setAllowCredentials(true); // 允许发送凭证（如cookies）</w:t>
      </w:r>
    </w:p>
    <w:p w14:paraId="2925DFE6">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configuration.setMaxAge(3600L); // 预检请求的缓存时间</w:t>
      </w:r>
    </w:p>
    <w:p w14:paraId="2EA5E6E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UrlBasedCorsConfigurationSource source = new UrlBasedCorsConfigurationSource();</w:t>
      </w:r>
    </w:p>
    <w:p w14:paraId="04660F1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source.registerCorsConfiguration("/**", configuration); // 对所有路径应用CORS配置</w:t>
      </w:r>
    </w:p>
    <w:p w14:paraId="7994B94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source;</w:t>
      </w:r>
    </w:p>
    <w:p w14:paraId="7807FD96">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w:t>
      </w:r>
    </w:p>
    <w:p w14:paraId="1026A0D0">
      <w:pPr>
        <w:pStyle w:val="54"/>
        <w:shd w:val="clear" w:color="auto" w:fill="D8D8D8" w:themeFill="background1" w:themeFillShade="D9"/>
        <w:ind w:left="210" w:leftChars="0" w:hanging="210" w:hangingChars="100"/>
        <w:jc w:val="left"/>
        <w:rPr>
          <w:rFonts w:hint="eastAsia" w:ascii="Courier New" w:hAnsi="Courier New" w:eastAsia="宋体" w:cs="Courier New"/>
          <w:sz w:val="21"/>
          <w:szCs w:val="21"/>
          <w:lang w:eastAsia="zh-CN"/>
        </w:rPr>
      </w:pPr>
      <w:r>
        <w:rPr>
          <w:rFonts w:hint="eastAsia" w:ascii="Courier New" w:hAnsi="Courier New" w:cs="Courier New"/>
          <w:sz w:val="21"/>
          <w:szCs w:val="21"/>
        </w:rPr>
        <w:t>当前 &lt;mcsymbol</w:t>
      </w:r>
      <w:r>
        <w:rPr>
          <w:rFonts w:hint="eastAsia" w:ascii="Courier New" w:hAnsi="Courier New" w:cs="Courier New"/>
          <w:sz w:val="21"/>
          <w:szCs w:val="21"/>
          <w:lang w:val="en-US" w:eastAsia="zh-CN"/>
        </w:rPr>
        <w:t xml:space="preserve"> </w:t>
      </w:r>
      <w:r>
        <w:rPr>
          <w:rFonts w:hint="eastAsia" w:ascii="Courier New" w:hAnsi="Courier New" w:cs="Courier New"/>
          <w:sz w:val="21"/>
          <w:szCs w:val="21"/>
        </w:rPr>
        <w:t>name="SecurityConfig.java"filename="SecurityConfig.java" path="d:\staffmanage\back\src\main\java\com\example\staffmanage\SecurityConfig.java" startline="1" type="class"&gt;&lt;/mcsymbol&gt; 中的配置 `anyRequest().permitAll()` 意味着所有请求都被允许，这在实际生产环境中是极不安全的。真正的难点在于如何在此基础上实现基于角色的访问控制（RBAC）或基于资源的访问控制（ReBAC），例如只有管理员才能访问 `/api/admin` 下的某些接口，而普通员工只能访问自己的考勤和工资信息。这通常需要结合Spring Security的更高级功能，如 `hasRole()` 或自定义权限表达式。</w:t>
      </w:r>
    </w:p>
    <w:p w14:paraId="65F637E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`AdminController.java`**：</w:t>
      </w:r>
    </w:p>
    <w:p w14:paraId="2949E7DC">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```java:%2Fd%3A%2Fstaffmanage%2Fback%2Fsrc%2Fmain%2Fjava%2Fcom%2Fexample%2Fback%2Fcontroller%2FAdminController.java</w:t>
      </w:r>
    </w:p>
    <w:p w14:paraId="3F0DA07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@PostMapping("/login")</w:t>
      </w:r>
    </w:p>
    <w:p w14:paraId="3FA8D46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Map&lt;String, Object&gt; login(@RequestBody Map&lt;String, String&gt; user) {</w:t>
      </w:r>
    </w:p>
    <w:p w14:paraId="2B7C14E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w:t>
      </w:r>
    </w:p>
    <w:p w14:paraId="5665FC7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if (existingAdmin != null &amp;&amp; existingAdmin.getPassword().equals(password)) {</w:t>
      </w:r>
    </w:p>
    <w:p w14:paraId="1CD5DBA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response.put("success", true);</w:t>
      </w:r>
    </w:p>
    <w:p w14:paraId="14535CFC">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response.put("message", "登录成功");</w:t>
      </w:r>
    </w:p>
    <w:p w14:paraId="6B81D6F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response.put("username", username);</w:t>
      </w:r>
    </w:p>
    <w:p w14:paraId="3DC1505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else {</w:t>
      </w:r>
    </w:p>
    <w:p w14:paraId="40E1286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response.put("success", false);</w:t>
      </w:r>
    </w:p>
    <w:p w14:paraId="6F250AA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response.put("message", "用户名或密码错误");</w:t>
      </w:r>
    </w:p>
    <w:p w14:paraId="50FDBB44">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7E6A298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response;</w:t>
      </w:r>
    </w:p>
    <w:p w14:paraId="733FAA3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7A78231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7BA0CC6D">
      <w:pPr>
        <w:pStyle w:val="54"/>
        <w:shd w:val="clear" w:color="auto" w:fill="D8D8D8" w:themeFill="background1" w:themeFillShade="D9"/>
        <w:ind w:firstLine="420"/>
        <w:jc w:val="left"/>
        <w:rPr>
          <w:rFonts w:hint="eastAsia" w:ascii="宋体" w:hAnsi="宋体" w:eastAsia="宋体" w:cs="宋体"/>
          <w:b w:val="0"/>
          <w:bCs/>
          <w:sz w:val="28"/>
          <w:szCs w:val="28"/>
          <w:shd w:val="clear" w:color="FFFFFF" w:fill="D9D9D9"/>
        </w:rPr>
      </w:pPr>
      <w:r>
        <w:rPr>
          <w:rFonts w:hint="eastAsia" w:ascii="Courier New" w:hAnsi="Courier New" w:cs="Courier New"/>
          <w:sz w:val="21"/>
          <w:szCs w:val="21"/>
        </w:rPr>
        <w:t xml:space="preserve">    &lt;mcsymbol name="AdminController.java" filename="AdminController.java" path="d:\staffmanage\back\src\main\java\com\example\back\controller\AdminController.java" startline="1" type="class"&gt;&lt;/mcsymbol&gt; 中</w:t>
      </w:r>
      <w:r>
        <w:rPr>
          <w:rFonts w:hint="eastAsia" w:ascii="Courier New" w:hAnsi="Courier New" w:cs="Courier New"/>
          <w:sz w:val="21"/>
          <w:szCs w:val="21"/>
          <w:shd w:val="clear" w:color="FFFFFF" w:fill="D9D9D9"/>
        </w:rPr>
        <w:t>的登录逻辑直接比对明文密码 (`existingAdmin.getPassword().equals(password)`)，这是一个严重的安全漏洞。实际应用中，密码必须进行哈希加密存储（如使用 bcrypt），并在登录时比对哈希值。这是数据安全方面的一个重要难点。</w:t>
      </w:r>
    </w:p>
    <w:p w14:paraId="649DD316">
      <w:pPr>
        <w:pStyle w:val="47"/>
        <w:keepNext w:val="0"/>
        <w:keepLines w:val="0"/>
        <w:pageBreakBefore w:val="0"/>
        <w:widowControl w:val="0"/>
        <w:numPr>
          <w:ilvl w:val="0"/>
          <w:numId w:val="0"/>
        </w:numPr>
        <w:kinsoku/>
        <w:wordWrap/>
        <w:overflowPunct/>
        <w:topLinePunct w:val="0"/>
        <w:autoSpaceDE/>
        <w:autoSpaceDN/>
        <w:bidi w:val="0"/>
        <w:adjustRightInd w:val="0"/>
        <w:snapToGrid w:val="0"/>
        <w:spacing w:before="156" w:after="156" w:line="240" w:lineRule="auto"/>
        <w:textAlignment w:val="auto"/>
        <w:outlineLvl w:val="2"/>
        <w:rPr>
          <w:rFonts w:hint="eastAsia" w:ascii="宋体" w:hAnsi="宋体" w:eastAsia="宋体" w:cs="宋体"/>
          <w:b w:val="0"/>
          <w:bCs/>
          <w:sz w:val="21"/>
          <w:szCs w:val="21"/>
          <w:shd w:val="clear" w:color="auto" w:fill="auto"/>
        </w:rPr>
      </w:pPr>
      <w:r>
        <w:rPr>
          <w:rFonts w:hint="eastAsia" w:ascii="宋体" w:hAnsi="宋体" w:eastAsia="宋体" w:cs="宋体"/>
          <w:b w:val="0"/>
          <w:bCs/>
          <w:sz w:val="21"/>
          <w:szCs w:val="21"/>
          <w:shd w:val="clear" w:color="auto" w:fill="auto"/>
          <w:lang w:val="en-US" w:eastAsia="zh-CN"/>
        </w:rPr>
        <w:t>2.</w:t>
      </w:r>
      <w:r>
        <w:rPr>
          <w:rFonts w:hint="eastAsia" w:ascii="宋体" w:hAnsi="宋体" w:eastAsia="宋体" w:cs="宋体"/>
          <w:b w:val="0"/>
          <w:bCs/>
          <w:sz w:val="21"/>
          <w:szCs w:val="21"/>
          <w:shd w:val="clear" w:color="auto" w:fill="auto"/>
        </w:rPr>
        <w:t>复杂业务逻辑的API设计</w:t>
      </w:r>
    </w:p>
    <w:p w14:paraId="5987A096">
      <w:pPr>
        <w:pStyle w:val="47"/>
        <w:keepNext w:val="0"/>
        <w:keepLines w:val="0"/>
        <w:pageBreakBefore w:val="0"/>
        <w:widowControl w:val="0"/>
        <w:numPr>
          <w:ilvl w:val="0"/>
          <w:numId w:val="0"/>
        </w:numPr>
        <w:kinsoku/>
        <w:wordWrap/>
        <w:overflowPunct/>
        <w:topLinePunct w:val="0"/>
        <w:autoSpaceDE/>
        <w:autoSpaceDN/>
        <w:bidi w:val="0"/>
        <w:adjustRightInd w:val="0"/>
        <w:snapToGrid w:val="0"/>
        <w:spacing w:before="156" w:after="156" w:line="240" w:lineRule="auto"/>
        <w:textAlignment w:val="auto"/>
        <w:outlineLvl w:val="2"/>
        <w:rPr>
          <w:rFonts w:hint="eastAsia" w:ascii="宋体" w:hAnsi="宋体" w:eastAsia="宋体" w:cs="宋体"/>
          <w:b w:val="0"/>
          <w:bCs/>
          <w:sz w:val="21"/>
          <w:szCs w:val="21"/>
          <w:shd w:val="clear" w:color="auto" w:fill="auto"/>
        </w:rPr>
      </w:pPr>
      <w:r>
        <w:rPr>
          <w:rFonts w:hint="eastAsia" w:ascii="宋体" w:hAnsi="宋体" w:eastAsia="宋体" w:cs="宋体"/>
          <w:b w:val="0"/>
          <w:bCs/>
          <w:sz w:val="21"/>
          <w:szCs w:val="21"/>
          <w:shd w:val="clear" w:color="auto" w:fill="auto"/>
        </w:rPr>
        <w:t>难点说明：考勤、薪资、请假等业务逻辑往往涉及多表查询、复杂计算和状态流转。如何设计清晰、高效、可扩展的RESTful API来支撑这些业务，同时处理好各种边缘情况和数据一致性，是后端开发的核心挑战。</w:t>
      </w:r>
    </w:p>
    <w:p w14:paraId="4E225B5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代码示例与分析：</w:t>
      </w:r>
    </w:p>
    <w:p w14:paraId="5FC3906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AttendanceController.java：</w:t>
      </w:r>
    </w:p>
    <w:p w14:paraId="3D9E621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java:%2Fd%3A%2Fstaffmanage%2Fback%2Fsrc%2Fmain%2Fjava%2Fcom%2Fexample%2Fback%2Fcontroller%2FAttendanceController.java</w:t>
      </w:r>
    </w:p>
    <w:p w14:paraId="150EB87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@GetMapping("/status/all/{date}")</w:t>
      </w:r>
    </w:p>
    <w:p w14:paraId="2F1660ED">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public List&lt;AttendanceStatusDTO&gt; getAllEmployeesAttendanceStatusForDate(@PathVariable String date) {</w:t>
      </w:r>
    </w:p>
    <w:p w14:paraId="07B8031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List&lt;AttendanceStatusDTO&gt; statuses = new ArrayList&lt;&gt;();</w:t>
      </w:r>
    </w:p>
    <w:p w14:paraId="0035AD9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try {</w:t>
      </w:r>
    </w:p>
    <w:p w14:paraId="335B286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Date checkDate = dateFormat.parse(date);</w:t>
      </w:r>
    </w:p>
    <w:p w14:paraId="54F804B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 获取所有员工ID的逻辑 ...</w:t>
      </w:r>
    </w:p>
    <w:p w14:paraId="6388CC7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for (Long staffId : allStaffIds) {</w:t>
      </w:r>
    </w:p>
    <w:p w14:paraId="4079388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Optional&lt;Attendance&gt; attendance = attendanceRepository.findById_StaffIdAndId_CheckDate(staffId, date);</w:t>
      </w:r>
    </w:p>
    <w:p w14:paraId="726323D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if (attendance.isPresent()) {</w:t>
      </w:r>
    </w:p>
    <w:p w14:paraId="5FC1FB8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 处理已签到 ...</w:t>
      </w:r>
    </w:p>
    <w:p w14:paraId="13DA5AE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else {</w:t>
      </w:r>
    </w:p>
    <w:p w14:paraId="00DDAFC0">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List&lt;LeaveApplication&gt; approvedLeaves = leaveApplicationRepository.findByStaffIdAndStatus(staffId, 1);</w:t>
      </w:r>
    </w:p>
    <w:p w14:paraId="49A0394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boolean onLeave = approvedLeaves.stream().anyMatch(leave -&gt;</w:t>
      </w:r>
    </w:p>
    <w:p w14:paraId="7DC84587">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!checkDate.before(leave.getStartDate()) &amp;&amp; !checkDate.after(leave.getEndDate())</w:t>
      </w:r>
    </w:p>
    <w:p w14:paraId="4EBFA13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267CBE2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if (onLeave) {</w:t>
      </w:r>
    </w:p>
    <w:p w14:paraId="07C0FC42">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 处理请假 ...</w:t>
      </w:r>
    </w:p>
    <w:p w14:paraId="7505EA0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else {</w:t>
      </w:r>
    </w:p>
    <w:p w14:paraId="3556C71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 处理未签到 ...</w:t>
      </w:r>
    </w:p>
    <w:p w14:paraId="640A553F">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4EC63445">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598CF6C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277C496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catch (ParseException e) {</w:t>
      </w:r>
    </w:p>
    <w:p w14:paraId="43BF6EBA">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 Handle parse exception</w:t>
      </w:r>
    </w:p>
    <w:p w14:paraId="62F90A31">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1415B28B">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return statuses;</w:t>
      </w:r>
    </w:p>
    <w:p w14:paraId="294011C3">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402BAC4E">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w:t>
      </w:r>
    </w:p>
    <w:p w14:paraId="66B85629">
      <w:pPr>
        <w:pStyle w:val="54"/>
        <w:shd w:val="clear" w:color="auto" w:fill="D8D8D8" w:themeFill="background1" w:themeFillShade="D9"/>
        <w:ind w:firstLine="420"/>
        <w:jc w:val="left"/>
        <w:rPr>
          <w:rFonts w:hint="eastAsia" w:ascii="Courier New" w:hAnsi="Courier New" w:cs="Courier New"/>
          <w:sz w:val="21"/>
          <w:szCs w:val="21"/>
        </w:rPr>
      </w:pPr>
      <w:r>
        <w:rPr>
          <w:rFonts w:hint="eastAsia" w:ascii="Courier New" w:hAnsi="Courier New" w:cs="Courier New"/>
          <w:sz w:val="21"/>
          <w:szCs w:val="21"/>
        </w:rPr>
        <w:t xml:space="preserve">    &lt;mcsymbol name="AttendanceController.java" filename="AttendanceController.java" path="d:\staffmanage\back\src\main\java\com\example\back\controller\AttendanceController.java" startline="1" type="class"&gt;&lt;/mcsymbol&gt; 中的 `getAllEmployeesAttendanceStatusForDate` 方法展示了考勤业务</w:t>
      </w:r>
    </w:p>
    <w:p w14:paraId="312B032B">
      <w:pPr>
        <w:pStyle w:val="47"/>
        <w:keepNext w:val="0"/>
        <w:keepLines w:val="0"/>
        <w:pageBreakBefore w:val="0"/>
        <w:widowControl w:val="0"/>
        <w:numPr>
          <w:ilvl w:val="0"/>
          <w:numId w:val="0"/>
        </w:numPr>
        <w:kinsoku/>
        <w:wordWrap/>
        <w:overflowPunct/>
        <w:topLinePunct w:val="0"/>
        <w:autoSpaceDE/>
        <w:autoSpaceDN/>
        <w:bidi w:val="0"/>
        <w:adjustRightInd w:val="0"/>
        <w:snapToGrid w:val="0"/>
        <w:spacing w:before="156" w:after="156" w:line="240" w:lineRule="auto"/>
        <w:textAlignment w:val="auto"/>
        <w:outlineLvl w:val="2"/>
        <w:rPr>
          <w:rFonts w:hint="eastAsia" w:ascii="宋体" w:hAnsi="宋体" w:eastAsia="宋体" w:cs="宋体"/>
          <w:b w:val="0"/>
          <w:bCs/>
          <w:sz w:val="21"/>
          <w:szCs w:val="21"/>
          <w:shd w:val="clear" w:color="FFFFFF" w:fill="D9D9D9"/>
        </w:rPr>
      </w:pPr>
    </w:p>
    <w:p w14:paraId="42360480">
      <w:pPr>
        <w:pStyle w:val="47"/>
        <w:numPr>
          <w:ilvl w:val="0"/>
          <w:numId w:val="0"/>
        </w:numPr>
        <w:spacing w:before="156" w:after="156"/>
        <w:ind w:leftChars="0"/>
        <w:outlineLvl w:val="2"/>
        <w:rPr>
          <w:rFonts w:hint="eastAsia" w:ascii="宋体" w:hAnsi="宋体" w:eastAsia="宋体" w:cs="宋体"/>
          <w:b w:val="0"/>
          <w:bCs/>
          <w:sz w:val="28"/>
          <w:szCs w:val="28"/>
        </w:rPr>
      </w:pPr>
    </w:p>
    <w:p w14:paraId="7A2BFC05">
      <w:pPr>
        <w:pStyle w:val="47"/>
        <w:numPr>
          <w:ilvl w:val="0"/>
          <w:numId w:val="0"/>
        </w:numPr>
        <w:spacing w:before="156" w:after="156"/>
        <w:ind w:leftChars="0"/>
        <w:outlineLvl w:val="2"/>
        <w:rPr>
          <w:rFonts w:hint="eastAsia" w:ascii="宋体" w:hAnsi="宋体" w:eastAsia="宋体" w:cs="宋体"/>
          <w:b w:val="0"/>
          <w:bCs/>
          <w:sz w:val="28"/>
          <w:szCs w:val="28"/>
        </w:rPr>
      </w:pPr>
    </w:p>
    <w:p w14:paraId="7958D354">
      <w:pPr>
        <w:pStyle w:val="47"/>
        <w:numPr>
          <w:ilvl w:val="0"/>
          <w:numId w:val="0"/>
        </w:numPr>
        <w:spacing w:before="156" w:after="156"/>
        <w:ind w:leftChars="0"/>
        <w:outlineLvl w:val="2"/>
        <w:rPr>
          <w:rFonts w:hint="eastAsia" w:ascii="宋体" w:hAnsi="宋体" w:eastAsia="宋体" w:cs="宋体"/>
          <w:b w:val="0"/>
          <w:bCs/>
          <w:sz w:val="28"/>
          <w:szCs w:val="28"/>
        </w:rPr>
      </w:pPr>
    </w:p>
    <w:p w14:paraId="0F114F41">
      <w:pPr>
        <w:pStyle w:val="47"/>
        <w:numPr>
          <w:ilvl w:val="0"/>
          <w:numId w:val="0"/>
        </w:numPr>
        <w:spacing w:before="156" w:after="156"/>
        <w:ind w:leftChars="0"/>
        <w:outlineLvl w:val="2"/>
        <w:rPr>
          <w:rFonts w:hint="eastAsia" w:ascii="宋体" w:hAnsi="宋体" w:eastAsia="宋体" w:cs="宋体"/>
          <w:b w:val="0"/>
          <w:bCs/>
          <w:sz w:val="28"/>
          <w:szCs w:val="28"/>
        </w:rPr>
      </w:pPr>
    </w:p>
    <w:p w14:paraId="3738C626">
      <w:pPr>
        <w:pStyle w:val="47"/>
        <w:numPr>
          <w:ilvl w:val="2"/>
          <w:numId w:val="1"/>
        </w:numPr>
        <w:spacing w:before="156" w:after="156"/>
        <w:outlineLvl w:val="2"/>
      </w:pPr>
      <w:r>
        <w:rPr>
          <w:rFonts w:hint="eastAsia"/>
        </w:rPr>
        <w:t xml:space="preserve"> </w:t>
      </w:r>
      <w:bookmarkStart w:id="172" w:name="_Toc14513"/>
      <w:r>
        <w:rPr>
          <w:rFonts w:hint="eastAsia"/>
          <w:lang w:val="en-US" w:eastAsia="zh-CN"/>
        </w:rPr>
        <w:t>项目单程</w:t>
      </w:r>
      <w:r>
        <w:rPr>
          <w:rFonts w:hint="eastAsia"/>
        </w:rPr>
        <w:t>调用</w:t>
      </w:r>
      <w:bookmarkEnd w:id="172"/>
    </w:p>
    <w:p w14:paraId="587EED84">
      <w:pPr>
        <w:pStyle w:val="54"/>
        <w:ind w:firstLine="480"/>
        <w:rPr>
          <w:rFonts w:hint="eastAsia"/>
        </w:rPr>
      </w:pPr>
      <w:r>
        <w:rPr>
          <w:rFonts w:hint="eastAsia"/>
        </w:rPr>
        <w:t>不本项目主要基于 Spring Boot 构建，核心依赖包括：</w:t>
      </w:r>
    </w:p>
    <w:p w14:paraId="2D77F852">
      <w:pPr>
        <w:pStyle w:val="54"/>
        <w:ind w:firstLine="480"/>
        <w:rPr>
          <w:rFonts w:hint="eastAsia"/>
        </w:rPr>
      </w:pPr>
      <w:r>
        <w:rPr>
          <w:rFonts w:hint="eastAsia"/>
        </w:rPr>
        <w:t>spring-boot-starter-data-jpa ：用于数据持久化，简化数据库操作。</w:t>
      </w:r>
    </w:p>
    <w:p w14:paraId="64006F13">
      <w:pPr>
        <w:pStyle w:val="54"/>
        <w:ind w:firstLine="480"/>
        <w:rPr>
          <w:rFonts w:hint="eastAsia"/>
        </w:rPr>
      </w:pPr>
      <w:r>
        <w:rPr>
          <w:rFonts w:hint="eastAsia"/>
        </w:rPr>
        <w:t>spring-boot-starter-web ：构建 Web 应用程序，提供 RESTful API 支持。</w:t>
      </w:r>
    </w:p>
    <w:p w14:paraId="28B2FFCA">
      <w:pPr>
        <w:pStyle w:val="54"/>
        <w:ind w:firstLine="480"/>
        <w:rPr>
          <w:rFonts w:hint="eastAsia"/>
        </w:rPr>
      </w:pPr>
      <w:r>
        <w:rPr>
          <w:rFonts w:hint="eastAsia"/>
        </w:rPr>
        <w:t>mysql-connector-j ：MySQL 数据库连接驱动。</w:t>
      </w:r>
    </w:p>
    <w:p w14:paraId="21BF309E">
      <w:pPr>
        <w:pStyle w:val="54"/>
        <w:ind w:firstLine="480"/>
        <w:rPr>
          <w:rFonts w:hint="eastAsia"/>
        </w:rPr>
      </w:pPr>
      <w:r>
        <w:rPr>
          <w:rFonts w:hint="eastAsia"/>
        </w:rPr>
        <w:t>lombok ：简化 Java Bean 开发，减少样板代码。</w:t>
      </w:r>
    </w:p>
    <w:p w14:paraId="08303633">
      <w:pPr>
        <w:pStyle w:val="54"/>
        <w:ind w:firstLine="480"/>
        <w:rPr>
          <w:rFonts w:hint="eastAsia"/>
        </w:rPr>
      </w:pPr>
      <w:r>
        <w:rPr>
          <w:rFonts w:hint="eastAsia"/>
        </w:rPr>
        <w:t>spring-boot-starter-security ：提供安全认证和授权功能。</w:t>
      </w:r>
    </w:p>
    <w:p w14:paraId="0AD7F70E">
      <w:pPr>
        <w:pStyle w:val="54"/>
        <w:ind w:firstLine="480"/>
        <w:rPr>
          <w:rFonts w:hint="eastAsia"/>
        </w:rPr>
      </w:pPr>
      <w:r>
        <w:rPr>
          <w:rFonts w:hint="eastAsia"/>
        </w:rPr>
        <w:t>spring-boot-starter-validation ：用于数据校验。</w:t>
      </w:r>
    </w:p>
    <w:p w14:paraId="45257AF1">
      <w:pPr>
        <w:pStyle w:val="54"/>
        <w:ind w:firstLine="480"/>
      </w:pPr>
      <w:r>
        <w:rPr>
          <w:rFonts w:hint="eastAsia"/>
        </w:rPr>
        <w:t>这些依赖共同构成了后端服务的基础框架，支持数据访问、Web 接口、安全控制和数据验证等核心功能。本项目未发现微服务远程调用相关依赖。</w:t>
      </w:r>
    </w:p>
    <w:p w14:paraId="27A0698E">
      <w:pPr>
        <w:pStyle w:val="39"/>
        <w:numPr>
          <w:ilvl w:val="0"/>
          <w:numId w:val="5"/>
        </w:numPr>
        <w:spacing w:line="400" w:lineRule="exact"/>
        <w:ind w:firstLineChars="0"/>
        <w:rPr>
          <w:rFonts w:ascii="Times New Roman" w:hAnsi="Times New Roman"/>
          <w:sz w:val="24"/>
        </w:rPr>
      </w:pPr>
      <w:r>
        <w:rPr>
          <w:rFonts w:hint="eastAsia" w:ascii="Times New Roman" w:hAnsi="Times New Roman"/>
          <w:sz w:val="24"/>
          <w:lang w:val="en-US" w:eastAsia="zh-CN"/>
        </w:rPr>
        <w:t>pom.xml相关</w:t>
      </w:r>
      <w:r>
        <w:rPr>
          <w:rFonts w:hint="eastAsia" w:ascii="Times New Roman" w:hAnsi="Times New Roman"/>
          <w:sz w:val="24"/>
        </w:rPr>
        <w:t>依赖</w:t>
      </w:r>
    </w:p>
    <w:p w14:paraId="1481DD16">
      <w:pPr>
        <w:pStyle w:val="39"/>
        <w:numPr>
          <w:ilvl w:val="0"/>
          <w:numId w:val="0"/>
        </w:numPr>
        <w:spacing w:line="400" w:lineRule="exact"/>
        <w:ind w:left="420" w:leftChars="0"/>
        <w:rPr>
          <w:rFonts w:hint="eastAsia" w:ascii="Times New Roman" w:hAnsi="Times New Roman"/>
          <w:sz w:val="24"/>
        </w:rPr>
      </w:pPr>
      <w:r>
        <w:rPr>
          <w:rFonts w:hint="eastAsia" w:ascii="Times New Roman" w:hAnsi="Times New Roman"/>
          <w:sz w:val="24"/>
        </w:rPr>
        <w:t>&lt;parent&gt; 部分 ：</w:t>
      </w:r>
    </w:p>
    <w:p w14:paraId="06F61462">
      <w:pPr>
        <w:pStyle w:val="39"/>
        <w:numPr>
          <w:ilvl w:val="0"/>
          <w:numId w:val="0"/>
        </w:numPr>
        <w:spacing w:line="400" w:lineRule="exact"/>
        <w:rPr>
          <w:rFonts w:hint="eastAsia" w:ascii="Times New Roman" w:hAnsi="Times New Roman"/>
          <w:sz w:val="24"/>
        </w:rPr>
      </w:pPr>
      <w:r>
        <w:rPr>
          <w:rFonts w:hint="eastAsia" w:ascii="Times New Roman" w:hAnsi="Times New Roman"/>
          <w:sz w:val="24"/>
        </w:rPr>
        <w:t>spring-boot-starter-parent ：这是所有 Spring Boot 项目的推荐父 POM。它提供了 Maven 的默认配置，包括 Java 版本、编码、资源过滤等，并管理了许多常用依赖的版本，使得您无需手动指定每个依赖的版本，从而简化了依赖管理。</w:t>
      </w:r>
    </w:p>
    <w:p w14:paraId="393AF516">
      <w:pPr>
        <w:pStyle w:val="39"/>
        <w:numPr>
          <w:ilvl w:val="0"/>
          <w:numId w:val="0"/>
        </w:numPr>
        <w:spacing w:line="400" w:lineRule="exact"/>
        <w:rPr>
          <w:rFonts w:hint="eastAsia" w:ascii="Times New Roman" w:hAnsi="Times New Roman"/>
          <w:sz w:val="24"/>
        </w:rPr>
      </w:pPr>
      <w:r>
        <w:rPr>
          <w:rFonts w:hint="eastAsia" w:ascii="Times New Roman" w:hAnsi="Times New Roman"/>
          <w:sz w:val="24"/>
        </w:rPr>
        <w:t>&lt;groupId&gt; , &lt;artifactId&gt; , &lt;version&gt; , &lt;name&gt; , &lt;description&gt; ：</w:t>
      </w:r>
    </w:p>
    <w:p w14:paraId="081B8B11">
      <w:pPr>
        <w:pStyle w:val="39"/>
        <w:numPr>
          <w:ilvl w:val="0"/>
          <w:numId w:val="0"/>
        </w:numPr>
        <w:spacing w:line="400" w:lineRule="exact"/>
        <w:rPr>
          <w:rFonts w:hint="eastAsia" w:ascii="Times New Roman" w:hAnsi="Times New Roman"/>
          <w:sz w:val="24"/>
        </w:rPr>
      </w:pPr>
      <w:r>
        <w:rPr>
          <w:rFonts w:hint="eastAsia" w:ascii="Times New Roman" w:hAnsi="Times New Roman"/>
          <w:sz w:val="24"/>
        </w:rPr>
        <w:t>这些是 Maven 项目的基本坐标信息，用于唯一标识您的项目。</w:t>
      </w:r>
    </w:p>
    <w:p w14:paraId="3EF5CE26">
      <w:pPr>
        <w:pStyle w:val="39"/>
        <w:numPr>
          <w:ilvl w:val="0"/>
          <w:numId w:val="0"/>
        </w:numPr>
        <w:spacing w:line="400" w:lineRule="exact"/>
        <w:rPr>
          <w:rFonts w:hint="eastAsia" w:ascii="Times New Roman" w:hAnsi="Times New Roman"/>
          <w:sz w:val="24"/>
        </w:rPr>
      </w:pPr>
      <w:r>
        <w:rPr>
          <w:rFonts w:hint="eastAsia" w:ascii="Times New Roman" w:hAnsi="Times New Roman"/>
          <w:sz w:val="24"/>
        </w:rPr>
        <w:t>&lt;properties&gt; 部分 ：</w:t>
      </w:r>
    </w:p>
    <w:p w14:paraId="521318FF">
      <w:pPr>
        <w:pStyle w:val="39"/>
        <w:numPr>
          <w:ilvl w:val="0"/>
          <w:numId w:val="0"/>
        </w:numPr>
        <w:spacing w:line="400" w:lineRule="exact"/>
        <w:rPr>
          <w:rFonts w:hint="eastAsia" w:ascii="Times New Roman" w:hAnsi="Times New Roman"/>
          <w:sz w:val="24"/>
        </w:rPr>
      </w:pPr>
      <w:r>
        <w:rPr>
          <w:rFonts w:hint="eastAsia" w:ascii="Times New Roman" w:hAnsi="Times New Roman"/>
          <w:sz w:val="24"/>
        </w:rPr>
        <w:t>java.version ：定义了项目使用的 Java 版本，这里是 17 。</w:t>
      </w:r>
    </w:p>
    <w:p w14:paraId="79990699">
      <w:pPr>
        <w:pStyle w:val="39"/>
        <w:numPr>
          <w:ilvl w:val="0"/>
          <w:numId w:val="0"/>
        </w:numPr>
        <w:spacing w:line="400" w:lineRule="exact"/>
        <w:rPr>
          <w:rFonts w:hint="eastAsia" w:ascii="Times New Roman" w:hAnsi="Times New Roman"/>
          <w:sz w:val="24"/>
        </w:rPr>
      </w:pPr>
      <w:r>
        <w:rPr>
          <w:rFonts w:hint="eastAsia" w:ascii="Times New Roman" w:hAnsi="Times New Roman"/>
          <w:sz w:val="24"/>
        </w:rPr>
        <w:t>&lt;dependencies&gt; 部分 ：</w:t>
      </w:r>
    </w:p>
    <w:p w14:paraId="6C4DA052">
      <w:pPr>
        <w:pStyle w:val="39"/>
        <w:numPr>
          <w:ilvl w:val="0"/>
          <w:numId w:val="0"/>
        </w:numPr>
        <w:spacing w:line="400" w:lineRule="exact"/>
        <w:rPr>
          <w:rFonts w:hint="eastAsia" w:ascii="Times New Roman" w:hAnsi="Times New Roman"/>
          <w:sz w:val="24"/>
        </w:rPr>
      </w:pPr>
      <w:r>
        <w:rPr>
          <w:rFonts w:hint="eastAsia" w:ascii="Times New Roman" w:hAnsi="Times New Roman"/>
          <w:sz w:val="24"/>
        </w:rPr>
        <w:t>spring-boot-starter-data-jpa ：引入 Spring Data JPA 及其相关依赖，用于简化数据库操作，支持 ORM（对象关系映射）。</w:t>
      </w:r>
    </w:p>
    <w:p w14:paraId="5910F62B">
      <w:pPr>
        <w:pStyle w:val="39"/>
        <w:numPr>
          <w:ilvl w:val="0"/>
          <w:numId w:val="0"/>
        </w:numPr>
        <w:spacing w:line="400" w:lineRule="exact"/>
        <w:rPr>
          <w:rFonts w:hint="eastAsia" w:ascii="Times New Roman" w:hAnsi="Times New Roman"/>
          <w:sz w:val="24"/>
        </w:rPr>
      </w:pPr>
      <w:r>
        <w:rPr>
          <w:rFonts w:hint="eastAsia" w:ascii="Times New Roman" w:hAnsi="Times New Roman"/>
          <w:sz w:val="24"/>
        </w:rPr>
        <w:t>spring-boot-starter-web ：引入 Spring Web MVC 及其相关依赖，用于构建 RESTful API 和 Web 应用程序。它包含了嵌入式 Tomcat 服务器。</w:t>
      </w:r>
    </w:p>
    <w:p w14:paraId="5CE53D70">
      <w:pPr>
        <w:pStyle w:val="39"/>
        <w:numPr>
          <w:ilvl w:val="0"/>
          <w:numId w:val="0"/>
        </w:numPr>
        <w:spacing w:line="400" w:lineRule="exact"/>
        <w:rPr>
          <w:rFonts w:hint="eastAsia" w:ascii="Times New Roman" w:hAnsi="Times New Roman"/>
          <w:sz w:val="24"/>
        </w:rPr>
      </w:pPr>
      <w:r>
        <w:rPr>
          <w:rFonts w:hint="eastAsia" w:ascii="Times New Roman" w:hAnsi="Times New Roman"/>
          <w:sz w:val="24"/>
        </w:rPr>
        <w:t>mysql-connector-j ：MySQL 数据库的 JDBC 驱动，用于连接 MySQL 数据库。 scope 设置为 runtime 表示该依赖只在运行时需要。</w:t>
      </w:r>
    </w:p>
    <w:p w14:paraId="7C6FB61C">
      <w:pPr>
        <w:pStyle w:val="39"/>
        <w:numPr>
          <w:ilvl w:val="0"/>
          <w:numId w:val="0"/>
        </w:numPr>
        <w:spacing w:line="400" w:lineRule="exact"/>
        <w:rPr>
          <w:rFonts w:hint="eastAsia" w:ascii="Times New Roman" w:hAnsi="Times New Roman"/>
          <w:sz w:val="24"/>
        </w:rPr>
      </w:pPr>
      <w:r>
        <w:rPr>
          <w:rFonts w:hint="eastAsia" w:ascii="Times New Roman" w:hAnsi="Times New Roman"/>
          <w:sz w:val="24"/>
        </w:rPr>
        <w:t>lombok ：一个代码生成库，通过注解自动生成 Java Bean 的 getter/setter、构造函数等，减少样板代码。</w:t>
      </w:r>
    </w:p>
    <w:p w14:paraId="773B85D0">
      <w:pPr>
        <w:pStyle w:val="39"/>
        <w:numPr>
          <w:ilvl w:val="0"/>
          <w:numId w:val="0"/>
        </w:numPr>
        <w:spacing w:line="400" w:lineRule="exact"/>
        <w:rPr>
          <w:rFonts w:hint="eastAsia" w:ascii="Times New Roman" w:hAnsi="Times New Roman"/>
          <w:sz w:val="24"/>
        </w:rPr>
      </w:pPr>
      <w:r>
        <w:rPr>
          <w:rFonts w:hint="eastAsia" w:ascii="Times New Roman" w:hAnsi="Times New Roman"/>
          <w:sz w:val="24"/>
        </w:rPr>
        <w:t>spring-boot-starter-test ：用于测试的启动器，包含了 JUnit、Mockito、Spring Test 等测试框架和库， scope 设置为 test 表示只在测试阶段需要。</w:t>
      </w:r>
    </w:p>
    <w:p w14:paraId="7875CB36">
      <w:pPr>
        <w:pStyle w:val="39"/>
        <w:numPr>
          <w:ilvl w:val="0"/>
          <w:numId w:val="0"/>
        </w:numPr>
        <w:spacing w:line="400" w:lineRule="exact"/>
        <w:rPr>
          <w:rFonts w:hint="eastAsia" w:ascii="Times New Roman" w:hAnsi="Times New Roman"/>
          <w:sz w:val="24"/>
        </w:rPr>
      </w:pPr>
      <w:r>
        <w:rPr>
          <w:rFonts w:hint="eastAsia" w:ascii="Times New Roman" w:hAnsi="Times New Roman"/>
          <w:sz w:val="24"/>
        </w:rPr>
        <w:t>spring-boot-starter-security ：引入 Spring Security 及其相关依赖，用于实现应用程序的认证和授权功能。</w:t>
      </w:r>
    </w:p>
    <w:p w14:paraId="454AEE5D">
      <w:pPr>
        <w:pStyle w:val="39"/>
        <w:numPr>
          <w:ilvl w:val="0"/>
          <w:numId w:val="0"/>
        </w:numPr>
        <w:spacing w:line="400" w:lineRule="exact"/>
        <w:rPr>
          <w:rFonts w:hint="eastAsia" w:ascii="Times New Roman" w:hAnsi="Times New Roman"/>
          <w:sz w:val="24"/>
        </w:rPr>
      </w:pPr>
      <w:r>
        <w:rPr>
          <w:rFonts w:hint="eastAsia" w:ascii="Times New Roman" w:hAnsi="Times New Roman"/>
          <w:sz w:val="24"/>
        </w:rPr>
        <w:t>spring-boot-starter-validation ：引入 Spring Boot 对 Java Bean Validation API 的支持，用于数据校验。</w:t>
      </w:r>
    </w:p>
    <w:p w14:paraId="1EA0BF28">
      <w:pPr>
        <w:pStyle w:val="39"/>
        <w:numPr>
          <w:ilvl w:val="0"/>
          <w:numId w:val="0"/>
        </w:numPr>
        <w:spacing w:line="400" w:lineRule="exact"/>
        <w:rPr>
          <w:rFonts w:hint="eastAsia" w:ascii="Times New Roman" w:hAnsi="Times New Roman"/>
          <w:sz w:val="24"/>
        </w:rPr>
      </w:pPr>
      <w:r>
        <w:rPr>
          <w:rFonts w:hint="eastAsia" w:ascii="Times New Roman" w:hAnsi="Times New Roman"/>
          <w:sz w:val="24"/>
        </w:rPr>
        <w:t>&lt;build&gt; 部分 ：</w:t>
      </w:r>
    </w:p>
    <w:p w14:paraId="5403908A">
      <w:pPr>
        <w:pStyle w:val="39"/>
        <w:numPr>
          <w:ilvl w:val="0"/>
          <w:numId w:val="0"/>
        </w:numPr>
        <w:spacing w:line="400" w:lineRule="exact"/>
        <w:rPr>
          <w:rFonts w:ascii="Times New Roman" w:hAnsi="Times New Roman"/>
          <w:sz w:val="24"/>
        </w:rPr>
      </w:pPr>
      <w:r>
        <w:rPr>
          <w:rFonts w:hint="eastAsia" w:ascii="Times New Roman" w:hAnsi="Times New Roman"/>
          <w:sz w:val="24"/>
        </w:rPr>
        <w:t>spring-boot-maven-plugin ：Spring Boot 提供的 Maven 插件，用于将 Spring Boot 应用程序打包成可执行的 JAR 或 WAR 文件。它还提供了运行应用程序、创建服务安装包等功能。</w:t>
      </w:r>
    </w:p>
    <w:p w14:paraId="776D2A9F">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&lt;?xml version="1.0" encoding="UTF-8"?&gt;</w:t>
      </w:r>
    </w:p>
    <w:p w14:paraId="29FE99B1">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&lt;project xmlns="http://maven.apache.org/POM/4.0.0" xmlns:xsi="http://www.w3.org/2001/XMLSchema-instance"</w:t>
      </w:r>
    </w:p>
    <w:p w14:paraId="65AB3CEA">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xsi:schemaLocation="http://maven.apache.org/POM/4.0.0 https://maven.apache.org/xsd/maven-4.0.0.xsd"&gt;</w:t>
      </w:r>
    </w:p>
    <w:p w14:paraId="1B60F73C">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&lt;modelVersion&gt;4.0.0&lt;/modelVersion&gt;</w:t>
      </w:r>
    </w:p>
    <w:p w14:paraId="3CEBA449">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&lt;parent&gt;</w:t>
      </w:r>
    </w:p>
    <w:p w14:paraId="0F7B90A8">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&lt;groupId&gt;org.springframework.boot&lt;/groupId&gt;</w:t>
      </w:r>
    </w:p>
    <w:p w14:paraId="277B47FE">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&lt;artifactId&gt;spring-boot-starter-parent&lt;/artifactId&gt;</w:t>
      </w:r>
    </w:p>
    <w:p w14:paraId="3DE452A3">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&lt;version&gt;3.2.5&lt;/version&gt;</w:t>
      </w:r>
    </w:p>
    <w:p w14:paraId="47ED4919">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&lt;relativePath/&gt; &lt;!-- lookup parent from repository --&gt;</w:t>
      </w:r>
    </w:p>
    <w:p w14:paraId="6610952F">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&lt;/parent&gt;</w:t>
      </w:r>
    </w:p>
    <w:p w14:paraId="18FCC6B4">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&lt;groupId&gt;com.example&lt;/groupId&gt;</w:t>
      </w:r>
    </w:p>
    <w:p w14:paraId="3548D909">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&lt;artifactId&gt;back&lt;/artifactId&gt;</w:t>
      </w:r>
    </w:p>
    <w:p w14:paraId="2FE83B98">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&lt;version&gt;0.0.1-SNAPSHOT&lt;/version&gt;</w:t>
      </w:r>
    </w:p>
    <w:p w14:paraId="58B29603">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&lt;name&gt;back&lt;/name&gt;</w:t>
      </w:r>
    </w:p>
    <w:p w14:paraId="7CC47C55">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&lt;description&gt;back&lt;/description&gt;</w:t>
      </w:r>
    </w:p>
    <w:p w14:paraId="5493955F">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&lt;properties&gt;</w:t>
      </w:r>
    </w:p>
    <w:p w14:paraId="32A37715">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&lt;java.version&gt;17&lt;/java.version&gt;</w:t>
      </w:r>
    </w:p>
    <w:p w14:paraId="4505988A">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&lt;/properties&gt;</w:t>
      </w:r>
    </w:p>
    <w:p w14:paraId="4EB60104">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&lt;dependencies&gt;</w:t>
      </w:r>
    </w:p>
    <w:p w14:paraId="5BA3E69A">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2D346F8E">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&lt;groupId&gt;org.springframework.boot&lt;/groupId&gt;</w:t>
      </w:r>
    </w:p>
    <w:p w14:paraId="03B7FE3E">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&lt;artifactId&gt;spring-boot-starter-data-jpa&lt;/artifactId&gt;</w:t>
      </w:r>
    </w:p>
    <w:p w14:paraId="24002021">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3E9C042F">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29135B0C">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&lt;groupId&gt;org.springframework.boot&lt;/groupId&gt;</w:t>
      </w:r>
    </w:p>
    <w:p w14:paraId="731D9A15">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&lt;artifactId&gt;spring-boot-starter-web&lt;/artifactId&gt;</w:t>
      </w:r>
    </w:p>
    <w:p w14:paraId="5D68266E">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33C0780D">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p>
    <w:p w14:paraId="329AE5D7">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22F68EFF">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&lt;groupId&gt;com.mysql&lt;/groupId&gt;</w:t>
      </w:r>
    </w:p>
    <w:p w14:paraId="62AEECC4">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&lt;artifactId&gt;mysql-connector-j&lt;/artifactId&gt;</w:t>
      </w:r>
    </w:p>
    <w:p w14:paraId="74F12C70">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&lt;scope&gt;runtime&lt;/scope&gt;</w:t>
      </w:r>
    </w:p>
    <w:p w14:paraId="3D863494">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72858FD0">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7CA1246D">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&lt;groupId&gt;org.projectlombok&lt;/groupId&gt;</w:t>
      </w:r>
    </w:p>
    <w:p w14:paraId="39050038">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&lt;artifactId&gt;lombok&lt;/artifactId&gt;</w:t>
      </w:r>
    </w:p>
    <w:p w14:paraId="64395B9A">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&lt;optional&gt;true&lt;/optional&gt;</w:t>
      </w:r>
    </w:p>
    <w:p w14:paraId="494427FD">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4328F37F">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00BB5920">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&lt;groupId&gt;org.springframework.boot&lt;/groupId&gt;</w:t>
      </w:r>
    </w:p>
    <w:p w14:paraId="5395E84D">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&lt;artifactId&gt;spring-boot-starter-test&lt;/artifactId&gt;</w:t>
      </w:r>
    </w:p>
    <w:p w14:paraId="4FD1D91C">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&lt;scope&gt;test&lt;/scope&gt;</w:t>
      </w:r>
    </w:p>
    <w:p w14:paraId="782301CE">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5D269A5B">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247769B0">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&lt;groupId&gt;org.springframework.boot&lt;/groupId&gt;</w:t>
      </w:r>
    </w:p>
    <w:p w14:paraId="1ECC6EB9">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&lt;artifactId&gt;spring-boot-starter-security&lt;/artifactId&gt;</w:t>
      </w:r>
    </w:p>
    <w:p w14:paraId="0D7072A9">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0517BD53">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5008A080">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&lt;groupId&gt;org.springframework.boot&lt;/groupId&gt;</w:t>
      </w:r>
    </w:p>
    <w:p w14:paraId="3B2A4851">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&lt;artifactId&gt;spring-boot-starter-validation&lt;/artifactId&gt;</w:t>
      </w:r>
    </w:p>
    <w:p w14:paraId="20714B70">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&lt;/dependency&gt;</w:t>
      </w:r>
    </w:p>
    <w:p w14:paraId="68FD0C5C">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&lt;/dependencies&gt;</w:t>
      </w:r>
    </w:p>
    <w:p w14:paraId="334C6D1D">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p>
    <w:p w14:paraId="242A90EC">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&lt;build&gt;</w:t>
      </w:r>
    </w:p>
    <w:p w14:paraId="267BDE39">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&lt;plugins&gt;</w:t>
      </w:r>
    </w:p>
    <w:p w14:paraId="4E4C6619">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&lt;plugin&gt;</w:t>
      </w:r>
    </w:p>
    <w:p w14:paraId="336DE1C2">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&lt;groupId&gt;org.springframework.boot&lt;/groupId&gt;</w:t>
      </w:r>
    </w:p>
    <w:p w14:paraId="39102584">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&lt;artifactId&gt;spring-boot-maven-plugin&lt;/artifactId&gt;</w:t>
      </w:r>
    </w:p>
    <w:p w14:paraId="5D80CD45">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&lt;configuration&gt;</w:t>
      </w:r>
    </w:p>
    <w:p w14:paraId="72018DBD">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&lt;excludes&gt;</w:t>
      </w:r>
    </w:p>
    <w:p w14:paraId="33A4E800">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&lt;exclude&gt;</w:t>
      </w:r>
    </w:p>
    <w:p w14:paraId="18FBA869">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&lt;groupId&gt;org.projectlombok&lt;/groupId&gt;</w:t>
      </w:r>
    </w:p>
    <w:p w14:paraId="4545008E">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&lt;artifactId&gt;lombok&lt;/artifactId&gt;</w:t>
      </w:r>
    </w:p>
    <w:p w14:paraId="23E974DA">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&lt;/exclude&gt;</w:t>
      </w:r>
    </w:p>
    <w:p w14:paraId="3A50FC6F">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&lt;/excludes&gt;</w:t>
      </w:r>
    </w:p>
    <w:p w14:paraId="363C05BE">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&lt;/configuration&gt;</w:t>
      </w:r>
    </w:p>
    <w:p w14:paraId="5C84AF2F">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&lt;/plugin&gt;</w:t>
      </w:r>
    </w:p>
    <w:p w14:paraId="05268523">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&lt;/plugins&gt;</w:t>
      </w:r>
    </w:p>
    <w:p w14:paraId="0A968BDA">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 xml:space="preserve">    &lt;/build&gt;</w:t>
      </w:r>
    </w:p>
    <w:p w14:paraId="35908F99">
      <w:pPr>
        <w:pStyle w:val="54"/>
        <w:shd w:val="clear" w:color="auto" w:fill="D8D8D8" w:themeFill="background1" w:themeFillShade="D9"/>
        <w:ind w:firstLine="0" w:firstLineChars="0"/>
        <w:rPr>
          <w:rFonts w:hint="eastAsia" w:ascii="Courier New" w:hAnsi="Courier New" w:cs="Courier New"/>
          <w:sz w:val="21"/>
          <w:szCs w:val="21"/>
          <w:shd w:val="clear" w:color="auto" w:fill="D8D8D8" w:themeFill="background1" w:themeFillShade="D9"/>
        </w:rPr>
      </w:pPr>
    </w:p>
    <w:p w14:paraId="00A6462B">
      <w:pPr>
        <w:pStyle w:val="54"/>
        <w:shd w:val="clear" w:color="auto" w:fill="D8D8D8" w:themeFill="background1" w:themeFillShade="D9"/>
        <w:ind w:firstLine="0" w:firstLineChars="0"/>
        <w:rPr>
          <w:rFonts w:ascii="Courier New" w:hAnsi="Courier New" w:cs="Courier New"/>
          <w:sz w:val="21"/>
          <w:szCs w:val="21"/>
          <w:shd w:val="clear" w:color="auto" w:fill="D8D8D8" w:themeFill="background1" w:themeFillShade="D9"/>
        </w:rPr>
      </w:pPr>
      <w:r>
        <w:rPr>
          <w:rFonts w:hint="eastAsia" w:ascii="Courier New" w:hAnsi="Courier New" w:cs="Courier New"/>
          <w:sz w:val="21"/>
          <w:szCs w:val="21"/>
          <w:shd w:val="clear" w:color="auto" w:fill="D8D8D8" w:themeFill="background1" w:themeFillShade="D9"/>
        </w:rPr>
        <w:t>&lt;/project&gt;</w:t>
      </w:r>
    </w:p>
    <w:p w14:paraId="1053E2A5">
      <w:pPr>
        <w:pStyle w:val="54"/>
        <w:numPr>
          <w:ilvl w:val="0"/>
          <w:numId w:val="5"/>
        </w:numPr>
        <w:ind w:firstLineChars="0"/>
      </w:pPr>
      <w:r>
        <w:rPr>
          <w:rFonts w:hint="eastAsia"/>
          <w:lang w:val="en-US" w:eastAsia="zh-CN"/>
        </w:rPr>
        <w:t>启动</w:t>
      </w:r>
      <w:r>
        <w:rPr>
          <w:rFonts w:hint="eastAsia"/>
        </w:rPr>
        <w:t>类</w:t>
      </w:r>
      <w:r>
        <w:rPr>
          <w:rFonts w:hint="eastAsia"/>
          <w:lang w:val="en-US" w:eastAsia="zh-CN"/>
        </w:rPr>
        <w:t>BackApplication.java</w:t>
      </w:r>
    </w:p>
    <w:p w14:paraId="4E447377">
      <w:pPr>
        <w:pStyle w:val="54"/>
        <w:numPr>
          <w:ilvl w:val="0"/>
          <w:numId w:val="0"/>
        </w:numPr>
        <w:rPr>
          <w:rFonts w:hint="eastAsia"/>
        </w:rPr>
      </w:pPr>
      <w:r>
        <w:rPr>
          <w:rFonts w:hint="eastAsia"/>
        </w:rPr>
        <w:t>package com.example.back; ：定义了该类所属的包。</w:t>
      </w:r>
    </w:p>
    <w:p w14:paraId="198D9923">
      <w:pPr>
        <w:pStyle w:val="54"/>
        <w:numPr>
          <w:ilvl w:val="0"/>
          <w:numId w:val="0"/>
        </w:numPr>
        <w:rPr>
          <w:rFonts w:hint="eastAsia"/>
        </w:rPr>
      </w:pPr>
      <w:r>
        <w:rPr>
          <w:rFonts w:hint="eastAsia"/>
        </w:rPr>
        <w:t>Import</w:t>
      </w:r>
      <w:r>
        <w:rPr>
          <w:rFonts w:hint="eastAsia"/>
          <w:lang w:val="en-US" w:eastAsia="zh-CN"/>
        </w:rPr>
        <w:t xml:space="preserve"> </w:t>
      </w:r>
      <w:r>
        <w:rPr>
          <w:rFonts w:hint="eastAsia"/>
        </w:rPr>
        <w:t>org.springframework.boot.SpringApplication; 和 import org.springframework.boot.autoconfigure.SpringBootApplication; ：导入了 Spring Boot 相关的核心类。</w:t>
      </w:r>
    </w:p>
    <w:p w14:paraId="20B20C21">
      <w:pPr>
        <w:pStyle w:val="54"/>
        <w:numPr>
          <w:ilvl w:val="0"/>
          <w:numId w:val="0"/>
        </w:numPr>
        <w:rPr>
          <w:rFonts w:hint="eastAsia"/>
        </w:rPr>
      </w:pPr>
      <w:r>
        <w:rPr>
          <w:rFonts w:hint="eastAsia"/>
        </w:rPr>
        <w:t>@SpringBootApplication(scanBasePackages = {"com.example.back"}) ：</w:t>
      </w:r>
    </w:p>
    <w:p w14:paraId="2BE9A992">
      <w:pPr>
        <w:pStyle w:val="54"/>
        <w:numPr>
          <w:ilvl w:val="0"/>
          <w:numId w:val="0"/>
        </w:numPr>
        <w:rPr>
          <w:rFonts w:hint="eastAsia"/>
        </w:rPr>
      </w:pPr>
      <w:r>
        <w:rPr>
          <w:rFonts w:hint="eastAsia"/>
        </w:rPr>
        <w:t>这是一个组合注解，包含了 @Configuration 、 @EnableAutoConfiguration 和 @ComponentScan 。</w:t>
      </w:r>
    </w:p>
    <w:p w14:paraId="578838D9">
      <w:pPr>
        <w:pStyle w:val="54"/>
        <w:numPr>
          <w:ilvl w:val="0"/>
          <w:numId w:val="0"/>
        </w:numPr>
        <w:rPr>
          <w:rFonts w:hint="eastAsia"/>
        </w:rPr>
      </w:pPr>
      <w:r>
        <w:rPr>
          <w:rFonts w:hint="eastAsia"/>
        </w:rPr>
        <w:t>@Configuration ：将该类标记为配置类。</w:t>
      </w:r>
    </w:p>
    <w:p w14:paraId="3D262FAF">
      <w:pPr>
        <w:pStyle w:val="54"/>
        <w:numPr>
          <w:ilvl w:val="0"/>
          <w:numId w:val="0"/>
        </w:numPr>
        <w:rPr>
          <w:rFonts w:hint="eastAsia"/>
        </w:rPr>
      </w:pPr>
      <w:r>
        <w:rPr>
          <w:rFonts w:hint="eastAsia"/>
        </w:rPr>
        <w:t>@EnableAutoConfiguration ：启用 Spring Boot 的自动配置机制，根据 classpath 中的 jar 包依赖自动配置 Spring 应用程序。</w:t>
      </w:r>
    </w:p>
    <w:p w14:paraId="0B211A65">
      <w:pPr>
        <w:pStyle w:val="54"/>
        <w:numPr>
          <w:ilvl w:val="0"/>
          <w:numId w:val="0"/>
        </w:numPr>
        <w:rPr>
          <w:rFonts w:hint="eastAsia"/>
        </w:rPr>
      </w:pPr>
      <w:r>
        <w:rPr>
          <w:rFonts w:hint="eastAsia"/>
        </w:rPr>
        <w:t>@ComponentScan ：启用组件扫描，默认扫描当前包及其子包中的 Spring 组件（如 @Component , @Service , @Repository , @Controller 等）。这里显式指定了 scanBasePackages = {"com.example.back"} ，确保 Spring 扫描 com.example.back 包及其子包下的所有组件。</w:t>
      </w:r>
    </w:p>
    <w:p w14:paraId="7C2DC368">
      <w:pPr>
        <w:pStyle w:val="54"/>
        <w:numPr>
          <w:ilvl w:val="0"/>
          <w:numId w:val="0"/>
        </w:numPr>
        <w:rPr>
          <w:rFonts w:hint="eastAsia"/>
        </w:rPr>
      </w:pPr>
      <w:r>
        <w:rPr>
          <w:rFonts w:hint="eastAsia"/>
        </w:rPr>
        <w:t>public class BackApplication { ... } ：定义了应用程序的主类。</w:t>
      </w:r>
    </w:p>
    <w:p w14:paraId="6C974214">
      <w:pPr>
        <w:pStyle w:val="54"/>
        <w:numPr>
          <w:ilvl w:val="0"/>
          <w:numId w:val="0"/>
        </w:numPr>
        <w:rPr>
          <w:rFonts w:hint="eastAsia"/>
        </w:rPr>
      </w:pPr>
      <w:r>
        <w:rPr>
          <w:rFonts w:hint="eastAsia"/>
        </w:rPr>
        <w:t>public static void main(String[] args) { SpringApplication.run(BackApplication.class, args); } ：</w:t>
      </w:r>
    </w:p>
    <w:p w14:paraId="01E53F54">
      <w:pPr>
        <w:pStyle w:val="54"/>
        <w:numPr>
          <w:ilvl w:val="0"/>
          <w:numId w:val="0"/>
        </w:numPr>
        <w:rPr>
          <w:rFonts w:hint="eastAsia"/>
        </w:rPr>
      </w:pPr>
      <w:r>
        <w:rPr>
          <w:rFonts w:hint="eastAsia"/>
        </w:rPr>
        <w:t>这是 Java 应用程序的标准入口方法。</w:t>
      </w:r>
    </w:p>
    <w:p w14:paraId="637041F6">
      <w:pPr>
        <w:pStyle w:val="54"/>
        <w:numPr>
          <w:ilvl w:val="0"/>
          <w:numId w:val="0"/>
        </w:numPr>
      </w:pPr>
      <w:r>
        <w:rPr>
          <w:rFonts w:hint="eastAsia"/>
        </w:rPr>
        <w:t>SpringApplication.run(BackApplication.class, args) ：这是启动 Spring Boot 应用程序的核心方法。它会创建一个 Spring 应用上下文，执行自动配置，并启动嵌入式 Web 服务器（如果存在）。</w:t>
      </w:r>
    </w:p>
    <w:p w14:paraId="22E98DD5">
      <w:pPr>
        <w:pStyle w:val="54"/>
        <w:shd w:val="clear" w:color="auto" w:fill="D8D8D8" w:themeFill="background1" w:themeFillShade="D9"/>
        <w:ind w:firstLine="0" w:firstLineChars="0"/>
        <w:rPr>
          <w:rFonts w:hint="eastAsia" w:ascii="Courier New" w:hAnsi="Courier New" w:cs="Courier New"/>
          <w:sz w:val="21"/>
          <w:szCs w:val="21"/>
        </w:rPr>
      </w:pPr>
      <w:r>
        <w:rPr>
          <w:rFonts w:hint="eastAsia" w:ascii="Courier New" w:hAnsi="Courier New" w:cs="Courier New"/>
          <w:sz w:val="21"/>
          <w:szCs w:val="21"/>
        </w:rPr>
        <w:t>package com.example.back;</w:t>
      </w:r>
    </w:p>
    <w:p w14:paraId="71823C93">
      <w:pPr>
        <w:pStyle w:val="54"/>
        <w:shd w:val="clear" w:color="auto" w:fill="D8D8D8" w:themeFill="background1" w:themeFillShade="D9"/>
        <w:ind w:firstLine="0" w:firstLineChars="0"/>
        <w:rPr>
          <w:rFonts w:hint="eastAsia" w:ascii="Courier New" w:hAnsi="Courier New" w:cs="Courier New"/>
          <w:sz w:val="21"/>
          <w:szCs w:val="21"/>
        </w:rPr>
      </w:pPr>
      <w:r>
        <w:rPr>
          <w:rFonts w:hint="eastAsia" w:ascii="Courier New" w:hAnsi="Courier New" w:cs="Courier New"/>
          <w:sz w:val="21"/>
          <w:szCs w:val="21"/>
        </w:rPr>
        <w:t>import org.springframework.boot.SpringApplication;</w:t>
      </w:r>
    </w:p>
    <w:p w14:paraId="564694CE">
      <w:pPr>
        <w:pStyle w:val="54"/>
        <w:shd w:val="clear" w:color="auto" w:fill="D8D8D8" w:themeFill="background1" w:themeFillShade="D9"/>
        <w:ind w:firstLine="0" w:firstLineChars="0"/>
        <w:rPr>
          <w:rFonts w:hint="eastAsia" w:ascii="Courier New" w:hAnsi="Courier New" w:cs="Courier New"/>
          <w:sz w:val="21"/>
          <w:szCs w:val="21"/>
        </w:rPr>
      </w:pPr>
      <w:r>
        <w:rPr>
          <w:rFonts w:hint="eastAsia" w:ascii="Courier New" w:hAnsi="Courier New" w:cs="Courier New"/>
          <w:sz w:val="21"/>
          <w:szCs w:val="21"/>
        </w:rPr>
        <w:t>import org.springframework.boot.autoconfigure.SpringBootApplication;</w:t>
      </w:r>
    </w:p>
    <w:p w14:paraId="5514E56D">
      <w:pPr>
        <w:pStyle w:val="54"/>
        <w:shd w:val="clear" w:color="auto" w:fill="D8D8D8" w:themeFill="background1" w:themeFillShade="D9"/>
        <w:ind w:firstLine="0" w:firstLineChars="0"/>
        <w:rPr>
          <w:rFonts w:hint="eastAsia" w:ascii="Courier New" w:hAnsi="Courier New" w:cs="Courier New"/>
          <w:sz w:val="21"/>
          <w:szCs w:val="21"/>
        </w:rPr>
      </w:pPr>
    </w:p>
    <w:p w14:paraId="046F7E85">
      <w:pPr>
        <w:pStyle w:val="54"/>
        <w:shd w:val="clear" w:color="auto" w:fill="D8D8D8" w:themeFill="background1" w:themeFillShade="D9"/>
        <w:ind w:firstLine="0" w:firstLineChars="0"/>
        <w:rPr>
          <w:rFonts w:hint="eastAsia" w:ascii="Courier New" w:hAnsi="Courier New" w:cs="Courier New"/>
          <w:sz w:val="21"/>
          <w:szCs w:val="21"/>
        </w:rPr>
      </w:pPr>
      <w:r>
        <w:rPr>
          <w:rFonts w:hint="eastAsia" w:ascii="Courier New" w:hAnsi="Courier New" w:cs="Courier New"/>
          <w:sz w:val="21"/>
          <w:szCs w:val="21"/>
        </w:rPr>
        <w:t>@SpringBootApplication(scanBasePackages = {"com.example.back"})</w:t>
      </w:r>
    </w:p>
    <w:p w14:paraId="000D4753">
      <w:pPr>
        <w:pStyle w:val="54"/>
        <w:shd w:val="clear" w:color="auto" w:fill="D8D8D8" w:themeFill="background1" w:themeFillShade="D9"/>
        <w:ind w:firstLine="0" w:firstLineChars="0"/>
        <w:rPr>
          <w:rFonts w:hint="eastAsia" w:ascii="Courier New" w:hAnsi="Courier New" w:cs="Courier New"/>
          <w:sz w:val="21"/>
          <w:szCs w:val="21"/>
        </w:rPr>
      </w:pPr>
      <w:r>
        <w:rPr>
          <w:rFonts w:hint="eastAsia" w:ascii="Courier New" w:hAnsi="Courier New" w:cs="Courier New"/>
          <w:sz w:val="21"/>
          <w:szCs w:val="21"/>
        </w:rPr>
        <w:t>public class BackApplication {</w:t>
      </w:r>
    </w:p>
    <w:p w14:paraId="28589BE9">
      <w:pPr>
        <w:pStyle w:val="54"/>
        <w:shd w:val="clear" w:color="auto" w:fill="D8D8D8" w:themeFill="background1" w:themeFillShade="D9"/>
        <w:ind w:firstLine="0" w:firstLineChars="0"/>
        <w:rPr>
          <w:rFonts w:hint="eastAsia" w:ascii="Courier New" w:hAnsi="Courier New" w:cs="Courier New"/>
          <w:sz w:val="21"/>
          <w:szCs w:val="21"/>
        </w:rPr>
      </w:pPr>
    </w:p>
    <w:p w14:paraId="6CFFFB83">
      <w:pPr>
        <w:pStyle w:val="54"/>
        <w:shd w:val="clear" w:color="auto" w:fill="D8D8D8" w:themeFill="background1" w:themeFillShade="D9"/>
        <w:ind w:firstLine="0" w:firstLineChars="0"/>
        <w:rPr>
          <w:rFonts w:hint="eastAsia" w:ascii="Courier New" w:hAnsi="Courier New" w:cs="Courier New"/>
          <w:sz w:val="21"/>
          <w:szCs w:val="21"/>
        </w:rPr>
      </w:pPr>
      <w:r>
        <w:rPr>
          <w:rFonts w:hint="eastAsia" w:ascii="Courier New" w:hAnsi="Courier New" w:cs="Courier New"/>
          <w:sz w:val="21"/>
          <w:szCs w:val="21"/>
        </w:rPr>
        <w:t xml:space="preserve">    public static void main(String[] args) {</w:t>
      </w:r>
    </w:p>
    <w:p w14:paraId="357B5EF6">
      <w:pPr>
        <w:pStyle w:val="54"/>
        <w:shd w:val="clear" w:color="auto" w:fill="D8D8D8" w:themeFill="background1" w:themeFillShade="D9"/>
        <w:ind w:firstLine="0" w:firstLineChars="0"/>
        <w:rPr>
          <w:rFonts w:hint="eastAsia" w:ascii="Courier New" w:hAnsi="Courier New" w:cs="Courier New"/>
          <w:sz w:val="21"/>
          <w:szCs w:val="21"/>
        </w:rPr>
      </w:pPr>
      <w:r>
        <w:rPr>
          <w:rFonts w:hint="eastAsia" w:ascii="Courier New" w:hAnsi="Courier New" w:cs="Courier New"/>
          <w:sz w:val="21"/>
          <w:szCs w:val="21"/>
        </w:rPr>
        <w:t xml:space="preserve">        SpringApplication.run(BackApplication.class, args);</w:t>
      </w:r>
    </w:p>
    <w:p w14:paraId="390F60A0">
      <w:pPr>
        <w:pStyle w:val="54"/>
        <w:shd w:val="clear" w:color="auto" w:fill="D8D8D8" w:themeFill="background1" w:themeFillShade="D9"/>
        <w:ind w:firstLine="0" w:firstLineChars="0"/>
        <w:rPr>
          <w:rFonts w:hint="eastAsia" w:ascii="Courier New" w:hAnsi="Courier New" w:cs="Courier New"/>
          <w:sz w:val="21"/>
          <w:szCs w:val="21"/>
        </w:rPr>
      </w:pPr>
      <w:r>
        <w:rPr>
          <w:rFonts w:hint="eastAsia" w:ascii="Courier New" w:hAnsi="Courier New" w:cs="Courier New"/>
          <w:sz w:val="21"/>
          <w:szCs w:val="21"/>
        </w:rPr>
        <w:t xml:space="preserve">    }</w:t>
      </w:r>
    </w:p>
    <w:p w14:paraId="6B83C720">
      <w:pPr>
        <w:pStyle w:val="54"/>
        <w:shd w:val="clear" w:color="auto" w:fill="D8D8D8" w:themeFill="background1" w:themeFillShade="D9"/>
        <w:ind w:firstLine="0" w:firstLineChars="0"/>
        <w:rPr>
          <w:rFonts w:hint="eastAsia" w:ascii="Courier New" w:hAnsi="Courier New" w:cs="Courier New"/>
          <w:sz w:val="21"/>
          <w:szCs w:val="21"/>
        </w:rPr>
      </w:pPr>
    </w:p>
    <w:p w14:paraId="3561D4C0">
      <w:pPr>
        <w:pStyle w:val="54"/>
        <w:shd w:val="clear" w:color="auto" w:fill="D8D8D8" w:themeFill="background1" w:themeFillShade="D9"/>
        <w:ind w:firstLine="0" w:firstLineChars="0"/>
      </w:pPr>
      <w:r>
        <w:rPr>
          <w:rFonts w:hint="eastAsia" w:ascii="Courier New" w:hAnsi="Courier New" w:cs="Courier New"/>
          <w:sz w:val="21"/>
          <w:szCs w:val="21"/>
        </w:rPr>
        <w:t>}</w:t>
      </w:r>
      <w:r>
        <w:br w:type="page"/>
      </w:r>
    </w:p>
    <w:p w14:paraId="19251AF4">
      <w:pPr>
        <w:pStyle w:val="44"/>
        <w:numPr>
          <w:ilvl w:val="0"/>
          <w:numId w:val="1"/>
        </w:numPr>
        <w:spacing w:before="156" w:after="156"/>
        <w:ind w:firstLineChars="0"/>
        <w:outlineLvl w:val="0"/>
      </w:pPr>
      <w:bookmarkStart w:id="173" w:name="_Toc101106757"/>
      <w:bookmarkStart w:id="174" w:name="_Toc104298844"/>
      <w:bookmarkStart w:id="175" w:name="_Toc101446098"/>
      <w:bookmarkStart w:id="176" w:name="_Toc101105624"/>
      <w:bookmarkStart w:id="177" w:name="_Toc102986181"/>
      <w:bookmarkStart w:id="178" w:name="_Toc101464305"/>
      <w:bookmarkStart w:id="179" w:name="_Toc101527675"/>
      <w:r>
        <w:rPr>
          <w:rFonts w:hint="eastAsia"/>
        </w:rPr>
        <w:t xml:space="preserve"> </w:t>
      </w:r>
      <w:bookmarkStart w:id="180" w:name="_Toc21008"/>
      <w:r>
        <w:rPr>
          <w:rFonts w:hint="eastAsia"/>
        </w:rPr>
        <w:t>系统功能测试</w:t>
      </w:r>
      <w:bookmarkEnd w:id="173"/>
      <w:bookmarkEnd w:id="174"/>
      <w:bookmarkEnd w:id="175"/>
      <w:bookmarkEnd w:id="176"/>
      <w:bookmarkEnd w:id="177"/>
      <w:bookmarkEnd w:id="178"/>
      <w:bookmarkEnd w:id="179"/>
      <w:bookmarkEnd w:id="180"/>
    </w:p>
    <w:p w14:paraId="4EA594E4">
      <w:pPr>
        <w:pStyle w:val="45"/>
        <w:numPr>
          <w:ilvl w:val="1"/>
          <w:numId w:val="1"/>
        </w:numPr>
        <w:spacing w:before="156" w:after="156"/>
        <w:outlineLvl w:val="1"/>
      </w:pPr>
      <w:r>
        <w:rPr>
          <w:rFonts w:hint="eastAsia"/>
        </w:rPr>
        <w:t xml:space="preserve"> </w:t>
      </w:r>
      <w:bookmarkStart w:id="181" w:name="_Toc17420"/>
      <w:r>
        <w:rPr>
          <w:rFonts w:hint="eastAsia"/>
        </w:rPr>
        <w:t>系统测试环境</w:t>
      </w:r>
      <w:bookmarkEnd w:id="181"/>
    </w:p>
    <w:p w14:paraId="03E6810A">
      <w:pPr>
        <w:pStyle w:val="54"/>
        <w:ind w:firstLine="480"/>
      </w:pPr>
      <w:r>
        <w:rPr>
          <w:rFonts w:hint="eastAsia"/>
        </w:rPr>
        <w:t>测试环境如下表</w:t>
      </w:r>
      <w:r>
        <w:t>6</w:t>
      </w:r>
      <w:r>
        <w:rPr>
          <w:rFonts w:hint="eastAsia"/>
        </w:rPr>
        <w:t>-</w:t>
      </w:r>
      <w:r>
        <w:t>1</w:t>
      </w:r>
      <w:r>
        <w:rPr>
          <w:rFonts w:hint="eastAsia"/>
        </w:rPr>
        <w:t>，表</w:t>
      </w:r>
      <w:r>
        <w:t>6</w:t>
      </w:r>
      <w:r>
        <w:rPr>
          <w:rFonts w:hint="eastAsia"/>
        </w:rPr>
        <w:t>-</w:t>
      </w:r>
      <w:r>
        <w:t>2</w:t>
      </w:r>
      <w:r>
        <w:rPr>
          <w:rFonts w:hint="eastAsia"/>
        </w:rPr>
        <w:t>所示：</w:t>
      </w:r>
    </w:p>
    <w:p w14:paraId="7121B5DB">
      <w:pPr>
        <w:pStyle w:val="62"/>
        <w:ind w:firstLine="422"/>
      </w:pPr>
      <w:r>
        <w:rPr>
          <w:rFonts w:hint="eastAsia"/>
        </w:rPr>
        <w:t>表</w:t>
      </w:r>
      <w:r>
        <w:t>6-1</w:t>
      </w:r>
      <w:r>
        <w:rPr>
          <w:rFonts w:hint="eastAsia"/>
        </w:rPr>
        <w:t>服务器环境</w:t>
      </w:r>
    </w:p>
    <w:tbl>
      <w:tblPr>
        <w:tblStyle w:val="18"/>
        <w:tblW w:w="8154"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759"/>
        <w:gridCol w:w="1848"/>
        <w:gridCol w:w="3547"/>
      </w:tblGrid>
      <w:tr w14:paraId="688FE81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655" w:hRule="atLeast"/>
          <w:tblHeader/>
          <w:jc w:val="center"/>
        </w:trPr>
        <w:tc>
          <w:tcPr>
            <w:tcW w:w="3397" w:type="dxa"/>
            <w:tcBorders>
              <w:bottom w:val="single" w:color="auto" w:sz="8" w:space="0"/>
            </w:tcBorders>
            <w:shd w:val="clear" w:color="auto" w:fill="auto"/>
            <w:vAlign w:val="center"/>
          </w:tcPr>
          <w:p w14:paraId="02780CD7">
            <w:pPr>
              <w:ind w:firstLine="422" w:firstLineChars="200"/>
              <w:rPr>
                <w:rFonts w:ascii="宋体" w:hAnsi="宋体" w:cs="等线"/>
                <w:b/>
                <w:bCs/>
              </w:rPr>
            </w:pPr>
            <w:r>
              <w:rPr>
                <w:rFonts w:hint="eastAsia" w:ascii="宋体" w:hAnsi="宋体" w:cs="等线"/>
                <w:b/>
                <w:bCs/>
              </w:rPr>
              <w:t>类型</w:t>
            </w:r>
          </w:p>
        </w:tc>
        <w:tc>
          <w:tcPr>
            <w:tcW w:w="2339" w:type="dxa"/>
            <w:tcBorders>
              <w:bottom w:val="single" w:color="auto" w:sz="8" w:space="0"/>
            </w:tcBorders>
            <w:shd w:val="clear" w:color="auto" w:fill="auto"/>
            <w:vAlign w:val="center"/>
          </w:tcPr>
          <w:p w14:paraId="0BC1D700">
            <w:pPr>
              <w:rPr>
                <w:rFonts w:ascii="宋体" w:hAnsi="宋体" w:cs="等线"/>
                <w:b/>
                <w:bCs/>
              </w:rPr>
            </w:pPr>
            <w:r>
              <w:rPr>
                <w:rFonts w:hint="eastAsia" w:ascii="宋体" w:hAnsi="宋体" w:cs="等线"/>
                <w:b/>
                <w:bCs/>
              </w:rPr>
              <w:t xml:space="preserve"> </w:t>
            </w:r>
            <w:r>
              <w:rPr>
                <w:rFonts w:ascii="宋体" w:hAnsi="宋体" w:cs="等线"/>
                <w:b/>
                <w:bCs/>
              </w:rPr>
              <w:t xml:space="preserve"> </w:t>
            </w:r>
          </w:p>
        </w:tc>
        <w:tc>
          <w:tcPr>
            <w:tcW w:w="2418" w:type="dxa"/>
            <w:tcBorders>
              <w:bottom w:val="single" w:color="auto" w:sz="8" w:space="0"/>
            </w:tcBorders>
            <w:shd w:val="clear" w:color="auto" w:fill="auto"/>
            <w:vAlign w:val="center"/>
          </w:tcPr>
          <w:p w14:paraId="7BA1B007">
            <w:pPr>
              <w:rPr>
                <w:rFonts w:ascii="宋体" w:hAnsi="宋体" w:cs="等线"/>
                <w:b/>
                <w:bCs/>
              </w:rPr>
            </w:pPr>
            <w:r>
              <w:rPr>
                <w:rFonts w:hint="eastAsia" w:ascii="宋体" w:hAnsi="宋体" w:cs="等线"/>
                <w:b/>
                <w:bCs/>
              </w:rPr>
              <w:t>配置参数</w:t>
            </w:r>
          </w:p>
        </w:tc>
      </w:tr>
      <w:tr w14:paraId="364BA79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3397" w:type="dxa"/>
            <w:tcBorders>
              <w:top w:val="single" w:color="auto" w:sz="8" w:space="0"/>
              <w:bottom w:val="nil"/>
            </w:tcBorders>
            <w:shd w:val="clear" w:color="auto" w:fill="auto"/>
            <w:vAlign w:val="center"/>
          </w:tcPr>
          <w:p w14:paraId="677206A1">
            <w:pPr>
              <w:ind w:firstLine="420" w:firstLineChars="200"/>
              <w:rPr>
                <w:rFonts w:hint="eastAsia" w:ascii="宋体" w:hAnsi="宋体" w:eastAsia="宋体" w:cs="等线"/>
                <w:lang w:val="en-US" w:eastAsia="zh-CN"/>
              </w:rPr>
            </w:pPr>
            <w:r>
              <w:rPr>
                <w:rFonts w:hint="eastAsia" w:ascii="宋体" w:hAnsi="宋体" w:cs="等线"/>
                <w:lang w:val="en-US" w:eastAsia="zh-CN"/>
              </w:rPr>
              <w:t>硬件</w:t>
            </w:r>
          </w:p>
        </w:tc>
        <w:tc>
          <w:tcPr>
            <w:tcW w:w="2339" w:type="dxa"/>
            <w:tcBorders>
              <w:top w:val="single" w:color="auto" w:sz="8" w:space="0"/>
              <w:bottom w:val="nil"/>
            </w:tcBorders>
            <w:shd w:val="clear" w:color="auto" w:fill="auto"/>
            <w:vAlign w:val="center"/>
          </w:tcPr>
          <w:p w14:paraId="6F67DC10">
            <w:pPr>
              <w:rPr>
                <w:rFonts w:ascii="宋体" w:hAnsi="宋体" w:cs="等线"/>
              </w:rPr>
            </w:pPr>
            <w:r>
              <w:rPr>
                <w:rFonts w:hint="eastAsia" w:ascii="宋体" w:hAnsi="宋体" w:cs="等线"/>
              </w:rPr>
              <w:t>处理器</w:t>
            </w:r>
          </w:p>
          <w:p w14:paraId="52BE091A">
            <w:pPr>
              <w:rPr>
                <w:rFonts w:ascii="宋体" w:hAnsi="宋体" w:eastAsia="宋体" w:cs="等线"/>
                <w:kern w:val="2"/>
                <w:sz w:val="21"/>
                <w:szCs w:val="22"/>
                <w:lang w:val="en-US" w:eastAsia="zh-CN" w:bidi="ar-SA"/>
              </w:rPr>
            </w:pPr>
            <w:r>
              <w:rPr>
                <w:rFonts w:hint="eastAsia" w:ascii="宋体" w:hAnsi="宋体" w:cs="等线"/>
              </w:rPr>
              <w:t>内存</w:t>
            </w:r>
          </w:p>
        </w:tc>
        <w:tc>
          <w:tcPr>
            <w:tcW w:w="2418" w:type="dxa"/>
            <w:tcBorders>
              <w:top w:val="single" w:color="auto" w:sz="8" w:space="0"/>
              <w:bottom w:val="nil"/>
            </w:tcBorders>
            <w:shd w:val="clear" w:color="auto" w:fill="auto"/>
            <w:vAlign w:val="center"/>
          </w:tcPr>
          <w:p w14:paraId="7758AE16">
            <w:pPr>
              <w:rPr>
                <w:rFonts w:ascii="Times New Roman" w:hAnsi="Times New Roman" w:eastAsia="宋体" w:cs="Times New Roman"/>
                <w:kern w:val="2"/>
                <w:sz w:val="21"/>
                <w:szCs w:val="22"/>
                <w:lang w:val="en-US" w:eastAsia="zh-CN" w:bidi="ar-SA"/>
              </w:rPr>
            </w:pPr>
            <w:r>
              <w:rPr>
                <w:rFonts w:hint="eastAsia" w:ascii="Times New Roman" w:hAnsi="Times New Roman"/>
                <w:sz w:val="24"/>
              </w:rPr>
              <w:t>12</w:t>
            </w:r>
            <w:r>
              <w:rPr>
                <w:rFonts w:hint="eastAsia" w:ascii="Times New Roman" w:hAnsi="Times New Roman"/>
                <w:sz w:val="24"/>
                <w:vertAlign w:val="superscript"/>
              </w:rPr>
              <w:t>th</w:t>
            </w:r>
            <w:r>
              <w:rPr>
                <w:rFonts w:hint="eastAsia" w:ascii="Times New Roman" w:hAnsi="Times New Roman"/>
                <w:sz w:val="24"/>
              </w:rPr>
              <w:t xml:space="preserve">GenIntel(R)Core(TM)i7-12700H   </w:t>
            </w:r>
            <w:r>
              <w:rPr>
                <w:rFonts w:hint="eastAsia" w:ascii="Times New Roman" w:hAnsi="Times New Roman"/>
                <w:sz w:val="24"/>
                <w:lang w:val="en-US" w:eastAsia="zh-CN"/>
              </w:rPr>
              <w:t>16</w:t>
            </w:r>
            <w:r>
              <w:rPr>
                <w:rFonts w:ascii="Times New Roman" w:hAnsi="Times New Roman"/>
              </w:rPr>
              <w:t>GB</w:t>
            </w:r>
          </w:p>
        </w:tc>
      </w:tr>
      <w:tr w14:paraId="62AFA6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3397" w:type="dxa"/>
            <w:tcBorders>
              <w:top w:val="nil"/>
              <w:bottom w:val="nil"/>
            </w:tcBorders>
            <w:shd w:val="clear" w:color="auto" w:fill="auto"/>
            <w:vAlign w:val="center"/>
          </w:tcPr>
          <w:p w14:paraId="34B03610">
            <w:pPr>
              <w:ind w:firstLine="420" w:firstLineChars="200"/>
              <w:rPr>
                <w:rFonts w:ascii="宋体" w:hAnsi="宋体" w:cs="等线"/>
              </w:rPr>
            </w:pPr>
          </w:p>
        </w:tc>
        <w:tc>
          <w:tcPr>
            <w:tcW w:w="2339" w:type="dxa"/>
            <w:tcBorders>
              <w:top w:val="nil"/>
              <w:bottom w:val="nil"/>
            </w:tcBorders>
            <w:shd w:val="clear" w:color="auto" w:fill="auto"/>
            <w:vAlign w:val="center"/>
          </w:tcPr>
          <w:p w14:paraId="15480791">
            <w:pPr>
              <w:rPr>
                <w:rFonts w:ascii="宋体" w:hAnsi="宋体" w:eastAsia="宋体" w:cs="等线"/>
                <w:kern w:val="2"/>
                <w:sz w:val="21"/>
                <w:szCs w:val="22"/>
                <w:lang w:val="en-US" w:eastAsia="zh-CN" w:bidi="ar-SA"/>
              </w:rPr>
            </w:pPr>
            <w:r>
              <w:rPr>
                <w:rFonts w:hint="eastAsia" w:ascii="宋体" w:hAnsi="宋体" w:cs="等线"/>
              </w:rPr>
              <w:t>硬盘</w:t>
            </w:r>
          </w:p>
        </w:tc>
        <w:tc>
          <w:tcPr>
            <w:tcW w:w="2418" w:type="dxa"/>
            <w:tcBorders>
              <w:top w:val="nil"/>
              <w:bottom w:val="nil"/>
            </w:tcBorders>
            <w:shd w:val="clear" w:color="auto" w:fill="auto"/>
            <w:vAlign w:val="center"/>
          </w:tcPr>
          <w:p w14:paraId="5AFB5839">
            <w:pPr>
              <w:rPr>
                <w:rFonts w:ascii="Times New Roman" w:hAnsi="Times New Roman" w:eastAsia="宋体" w:cs="Times New Roman"/>
                <w:kern w:val="2"/>
                <w:sz w:val="21"/>
                <w:szCs w:val="22"/>
                <w:lang w:val="en-US" w:eastAsia="zh-CN" w:bidi="ar-SA"/>
              </w:rPr>
            </w:pPr>
            <w:r>
              <w:rPr>
                <w:rFonts w:hint="eastAsia" w:ascii="Times New Roman" w:hAnsi="Times New Roman"/>
                <w:lang w:val="en-US" w:eastAsia="zh-CN"/>
              </w:rPr>
              <w:t>512</w:t>
            </w:r>
            <w:r>
              <w:rPr>
                <w:rFonts w:ascii="Times New Roman" w:hAnsi="Times New Roman"/>
              </w:rPr>
              <w:t>GB</w:t>
            </w:r>
          </w:p>
        </w:tc>
      </w:tr>
      <w:tr w14:paraId="137EE4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3397" w:type="dxa"/>
            <w:shd w:val="clear" w:color="auto" w:fill="auto"/>
            <w:vAlign w:val="center"/>
          </w:tcPr>
          <w:p w14:paraId="3884AF43">
            <w:pPr>
              <w:ind w:firstLine="420" w:firstLineChars="200"/>
              <w:rPr>
                <w:rFonts w:ascii="宋体" w:hAnsi="宋体" w:cs="等线"/>
              </w:rPr>
            </w:pPr>
          </w:p>
        </w:tc>
        <w:tc>
          <w:tcPr>
            <w:tcW w:w="2339" w:type="dxa"/>
            <w:shd w:val="clear" w:color="auto" w:fill="auto"/>
            <w:vAlign w:val="center"/>
          </w:tcPr>
          <w:p w14:paraId="584B47C4">
            <w:pPr>
              <w:rPr>
                <w:rFonts w:ascii="宋体" w:hAnsi="宋体" w:eastAsia="宋体" w:cs="等线"/>
                <w:kern w:val="2"/>
                <w:sz w:val="21"/>
                <w:szCs w:val="22"/>
                <w:lang w:val="en-US" w:eastAsia="zh-CN" w:bidi="ar-SA"/>
              </w:rPr>
            </w:pPr>
            <w:r>
              <w:rPr>
                <w:rFonts w:hint="eastAsia" w:ascii="宋体" w:hAnsi="宋体" w:cs="等线"/>
              </w:rPr>
              <w:t>带宽</w:t>
            </w:r>
          </w:p>
        </w:tc>
        <w:tc>
          <w:tcPr>
            <w:tcW w:w="2418" w:type="dxa"/>
            <w:shd w:val="clear" w:color="auto" w:fill="auto"/>
            <w:vAlign w:val="center"/>
          </w:tcPr>
          <w:p w14:paraId="49B62A20">
            <w:pPr>
              <w:rPr>
                <w:rFonts w:ascii="Times New Roman" w:hAnsi="Times New Roman" w:eastAsia="宋体" w:cs="Times New Roman"/>
                <w:kern w:val="2"/>
                <w:sz w:val="21"/>
                <w:szCs w:val="22"/>
                <w:lang w:val="en-US" w:eastAsia="zh-CN" w:bidi="ar-SA"/>
              </w:rPr>
            </w:pPr>
            <w:r>
              <w:rPr>
                <w:rFonts w:ascii="Times New Roman" w:hAnsi="Times New Roman"/>
              </w:rPr>
              <w:t>6Mbps</w:t>
            </w:r>
          </w:p>
        </w:tc>
      </w:tr>
    </w:tbl>
    <w:p w14:paraId="188D82E6">
      <w:pPr>
        <w:pStyle w:val="62"/>
      </w:pPr>
      <w:r>
        <w:rPr>
          <w:rFonts w:hint="eastAsia"/>
        </w:rPr>
        <w:t>表</w:t>
      </w:r>
      <w:r>
        <w:t>6-</w:t>
      </w:r>
      <w:r>
        <w:rPr>
          <w:rFonts w:hint="eastAsia"/>
        </w:rPr>
        <w:t>2软件环境</w:t>
      </w:r>
    </w:p>
    <w:tbl>
      <w:tblPr>
        <w:tblStyle w:val="18"/>
        <w:tblW w:w="8154"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3397"/>
        <w:gridCol w:w="2906"/>
        <w:gridCol w:w="1851"/>
      </w:tblGrid>
      <w:tr w14:paraId="6E02E8D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655" w:hRule="atLeast"/>
          <w:tblHeader/>
          <w:jc w:val="center"/>
        </w:trPr>
        <w:tc>
          <w:tcPr>
            <w:tcW w:w="3397" w:type="dxa"/>
            <w:tcBorders>
              <w:bottom w:val="single" w:color="auto" w:sz="8" w:space="0"/>
            </w:tcBorders>
            <w:shd w:val="clear" w:color="auto" w:fill="auto"/>
            <w:vAlign w:val="center"/>
          </w:tcPr>
          <w:p w14:paraId="2EC269AF">
            <w:pPr>
              <w:ind w:firstLine="422" w:firstLineChars="200"/>
              <w:rPr>
                <w:rFonts w:ascii="宋体" w:hAnsi="宋体" w:cs="等线"/>
                <w:b/>
                <w:bCs/>
              </w:rPr>
            </w:pPr>
            <w:r>
              <w:rPr>
                <w:rFonts w:hint="eastAsia" w:ascii="宋体" w:hAnsi="宋体" w:cs="等线"/>
                <w:b/>
                <w:bCs/>
              </w:rPr>
              <w:t>类型</w:t>
            </w:r>
          </w:p>
        </w:tc>
        <w:tc>
          <w:tcPr>
            <w:tcW w:w="2906" w:type="dxa"/>
            <w:tcBorders>
              <w:bottom w:val="single" w:color="auto" w:sz="8" w:space="0"/>
            </w:tcBorders>
            <w:shd w:val="clear" w:color="auto" w:fill="auto"/>
            <w:vAlign w:val="center"/>
          </w:tcPr>
          <w:p w14:paraId="6734DA0F">
            <w:pPr>
              <w:rPr>
                <w:rFonts w:ascii="宋体" w:hAnsi="宋体" w:cs="等线"/>
                <w:b/>
                <w:bCs/>
              </w:rPr>
            </w:pPr>
            <w:r>
              <w:rPr>
                <w:rFonts w:hint="eastAsia" w:ascii="宋体" w:hAnsi="宋体" w:cs="等线"/>
                <w:b/>
                <w:bCs/>
              </w:rPr>
              <w:t xml:space="preserve"> </w:t>
            </w:r>
            <w:r>
              <w:rPr>
                <w:rFonts w:ascii="宋体" w:hAnsi="宋体" w:cs="等线"/>
                <w:b/>
                <w:bCs/>
              </w:rPr>
              <w:t xml:space="preserve"> </w:t>
            </w:r>
          </w:p>
        </w:tc>
        <w:tc>
          <w:tcPr>
            <w:tcW w:w="1851" w:type="dxa"/>
            <w:tcBorders>
              <w:bottom w:val="single" w:color="auto" w:sz="8" w:space="0"/>
            </w:tcBorders>
            <w:shd w:val="clear" w:color="auto" w:fill="auto"/>
            <w:vAlign w:val="center"/>
          </w:tcPr>
          <w:p w14:paraId="5E38026A">
            <w:pPr>
              <w:rPr>
                <w:rFonts w:ascii="宋体" w:hAnsi="宋体" w:cs="等线"/>
                <w:b/>
                <w:bCs/>
              </w:rPr>
            </w:pPr>
            <w:r>
              <w:rPr>
                <w:rFonts w:hint="eastAsia" w:ascii="宋体" w:hAnsi="宋体" w:cs="等线"/>
                <w:b/>
                <w:bCs/>
              </w:rPr>
              <w:t>配置参数</w:t>
            </w:r>
          </w:p>
        </w:tc>
      </w:tr>
      <w:tr w14:paraId="6D6A59D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3397" w:type="dxa"/>
            <w:tcBorders>
              <w:top w:val="single" w:color="auto" w:sz="8" w:space="0"/>
              <w:bottom w:val="nil"/>
            </w:tcBorders>
            <w:shd w:val="clear" w:color="auto" w:fill="auto"/>
            <w:vAlign w:val="center"/>
          </w:tcPr>
          <w:p w14:paraId="0B1AAC61">
            <w:pPr>
              <w:ind w:firstLine="420" w:firstLineChars="200"/>
              <w:rPr>
                <w:rFonts w:ascii="宋体" w:hAnsi="宋体" w:cs="等线"/>
              </w:rPr>
            </w:pPr>
          </w:p>
          <w:p w14:paraId="692B12F7">
            <w:pPr>
              <w:ind w:firstLine="420" w:firstLineChars="200"/>
              <w:rPr>
                <w:rFonts w:ascii="宋体" w:hAnsi="宋体" w:eastAsia="宋体" w:cs="等线"/>
                <w:kern w:val="2"/>
                <w:sz w:val="21"/>
                <w:szCs w:val="22"/>
                <w:lang w:val="en-US" w:eastAsia="zh-CN" w:bidi="ar-SA"/>
              </w:rPr>
            </w:pPr>
            <w:r>
              <w:rPr>
                <w:rFonts w:hint="eastAsia" w:ascii="宋体" w:hAnsi="宋体" w:cs="等线"/>
              </w:rPr>
              <w:t>软件</w:t>
            </w:r>
          </w:p>
        </w:tc>
        <w:tc>
          <w:tcPr>
            <w:tcW w:w="2906" w:type="dxa"/>
            <w:tcBorders>
              <w:top w:val="single" w:color="auto" w:sz="8" w:space="0"/>
              <w:bottom w:val="nil"/>
            </w:tcBorders>
            <w:shd w:val="clear" w:color="auto" w:fill="auto"/>
            <w:vAlign w:val="center"/>
          </w:tcPr>
          <w:p w14:paraId="5FBCFF38">
            <w:pPr>
              <w:rPr>
                <w:rFonts w:ascii="宋体" w:hAnsi="宋体" w:cs="等线"/>
              </w:rPr>
            </w:pPr>
            <w:r>
              <w:rPr>
                <w:rFonts w:hint="eastAsia" w:ascii="宋体" w:hAnsi="宋体" w:cs="等线"/>
              </w:rPr>
              <w:t>编程语言</w:t>
            </w:r>
          </w:p>
          <w:p w14:paraId="67B8DB55">
            <w:pPr>
              <w:rPr>
                <w:rFonts w:ascii="宋体" w:hAnsi="宋体" w:eastAsia="宋体" w:cs="等线"/>
                <w:kern w:val="2"/>
                <w:sz w:val="21"/>
                <w:szCs w:val="22"/>
                <w:lang w:val="en-US" w:eastAsia="zh-CN" w:bidi="ar-SA"/>
              </w:rPr>
            </w:pPr>
            <w:r>
              <w:rPr>
                <w:rFonts w:hint="eastAsia" w:ascii="宋体" w:hAnsi="宋体" w:cs="等线"/>
              </w:rPr>
              <w:t>编程工具</w:t>
            </w:r>
          </w:p>
        </w:tc>
        <w:tc>
          <w:tcPr>
            <w:tcW w:w="1851" w:type="dxa"/>
            <w:tcBorders>
              <w:top w:val="single" w:color="auto" w:sz="8" w:space="0"/>
              <w:bottom w:val="nil"/>
            </w:tcBorders>
            <w:shd w:val="clear" w:color="auto" w:fill="auto"/>
            <w:vAlign w:val="center"/>
          </w:tcPr>
          <w:p w14:paraId="72E94446">
            <w:pPr>
              <w:rPr>
                <w:rFonts w:hint="default" w:ascii="Times New Roman" w:hAnsi="Times New Roman" w:eastAsia="宋体"/>
                <w:lang w:val="en-US" w:eastAsia="zh-CN"/>
              </w:rPr>
            </w:pPr>
            <w:r>
              <w:rPr>
                <w:rFonts w:ascii="Times New Roman" w:hAnsi="Times New Roman"/>
              </w:rPr>
              <w:t>Java</w:t>
            </w:r>
            <w:r>
              <w:rPr>
                <w:rFonts w:hint="eastAsia" w:ascii="Times New Roman" w:hAnsi="Times New Roman"/>
                <w:lang w:eastAsia="zh-CN"/>
              </w:rPr>
              <w:t>、</w:t>
            </w:r>
            <w:r>
              <w:rPr>
                <w:rFonts w:hint="eastAsia" w:ascii="Times New Roman" w:hAnsi="Times New Roman"/>
                <w:lang w:val="en-US" w:eastAsia="zh-CN"/>
              </w:rPr>
              <w:t>vscode</w:t>
            </w:r>
          </w:p>
          <w:p w14:paraId="01238E43">
            <w:pPr>
              <w:rPr>
                <w:rFonts w:hint="default" w:ascii="Times New Roman" w:hAnsi="Times New Roman" w:eastAsia="宋体" w:cs="Times New Roman"/>
                <w:kern w:val="2"/>
                <w:sz w:val="21"/>
                <w:szCs w:val="22"/>
                <w:lang w:val="en-US" w:eastAsia="zh-CN" w:bidi="ar-SA"/>
              </w:rPr>
            </w:pPr>
            <w:r>
              <w:rPr>
                <w:rFonts w:hint="eastAsia" w:ascii="Times New Roman" w:hAnsi="Times New Roman"/>
                <w:lang w:val="en-US" w:eastAsia="zh-CN"/>
              </w:rPr>
              <w:t>Vue、ideal</w:t>
            </w:r>
          </w:p>
        </w:tc>
      </w:tr>
      <w:tr w14:paraId="03E0454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3397" w:type="dxa"/>
            <w:tcBorders>
              <w:top w:val="nil"/>
              <w:bottom w:val="nil"/>
            </w:tcBorders>
            <w:shd w:val="clear" w:color="auto" w:fill="auto"/>
            <w:vAlign w:val="center"/>
          </w:tcPr>
          <w:p w14:paraId="75AC8258">
            <w:pPr>
              <w:ind w:firstLine="420" w:firstLineChars="200"/>
              <w:rPr>
                <w:rFonts w:ascii="宋体" w:hAnsi="宋体" w:eastAsia="宋体" w:cs="等线"/>
                <w:kern w:val="2"/>
                <w:sz w:val="21"/>
                <w:szCs w:val="22"/>
                <w:lang w:val="en-US" w:eastAsia="zh-CN" w:bidi="ar-SA"/>
              </w:rPr>
            </w:pPr>
          </w:p>
        </w:tc>
        <w:tc>
          <w:tcPr>
            <w:tcW w:w="2906" w:type="dxa"/>
            <w:tcBorders>
              <w:top w:val="nil"/>
              <w:bottom w:val="nil"/>
            </w:tcBorders>
            <w:shd w:val="clear" w:color="auto" w:fill="auto"/>
            <w:vAlign w:val="center"/>
          </w:tcPr>
          <w:p w14:paraId="3A58291E">
            <w:pPr>
              <w:rPr>
                <w:rFonts w:ascii="宋体" w:hAnsi="宋体" w:eastAsia="宋体" w:cs="等线"/>
                <w:kern w:val="2"/>
                <w:sz w:val="21"/>
                <w:szCs w:val="22"/>
                <w:lang w:val="en-US" w:eastAsia="zh-CN" w:bidi="ar-SA"/>
              </w:rPr>
            </w:pPr>
            <w:r>
              <w:rPr>
                <w:rFonts w:hint="eastAsia" w:ascii="宋体" w:hAnsi="宋体" w:cs="等线"/>
              </w:rPr>
              <w:t>系统</w:t>
            </w:r>
          </w:p>
        </w:tc>
        <w:tc>
          <w:tcPr>
            <w:tcW w:w="1851" w:type="dxa"/>
            <w:tcBorders>
              <w:top w:val="nil"/>
              <w:bottom w:val="nil"/>
            </w:tcBorders>
            <w:shd w:val="clear" w:color="auto" w:fill="auto"/>
            <w:vAlign w:val="center"/>
          </w:tcPr>
          <w:p w14:paraId="7602D7EE">
            <w:pPr>
              <w:rPr>
                <w:rFonts w:hint="eastAsia" w:ascii="Times New Roman" w:hAnsi="Times New Roman" w:eastAsia="宋体" w:cs="Times New Roman"/>
                <w:kern w:val="2"/>
                <w:sz w:val="21"/>
                <w:szCs w:val="22"/>
                <w:lang w:val="en-US" w:eastAsia="zh-CN" w:bidi="ar-SA"/>
              </w:rPr>
            </w:pPr>
            <w:r>
              <w:rPr>
                <w:rFonts w:hint="eastAsia" w:ascii="Times New Roman" w:hAnsi="Times New Roman"/>
                <w:lang w:val="en-US" w:eastAsia="zh-CN"/>
              </w:rPr>
              <w:t>Windows</w:t>
            </w:r>
          </w:p>
        </w:tc>
      </w:tr>
      <w:tr w14:paraId="743F94D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3397" w:type="dxa"/>
            <w:shd w:val="clear" w:color="auto" w:fill="auto"/>
            <w:vAlign w:val="center"/>
          </w:tcPr>
          <w:p w14:paraId="6A3E48B6">
            <w:pPr>
              <w:ind w:firstLine="420" w:firstLineChars="200"/>
              <w:rPr>
                <w:rFonts w:ascii="宋体" w:hAnsi="宋体" w:eastAsia="宋体" w:cs="等线"/>
                <w:kern w:val="2"/>
                <w:sz w:val="21"/>
                <w:szCs w:val="22"/>
                <w:lang w:val="en-US" w:eastAsia="zh-CN" w:bidi="ar-SA"/>
              </w:rPr>
            </w:pPr>
          </w:p>
        </w:tc>
        <w:tc>
          <w:tcPr>
            <w:tcW w:w="2906" w:type="dxa"/>
            <w:shd w:val="clear" w:color="auto" w:fill="auto"/>
            <w:vAlign w:val="center"/>
          </w:tcPr>
          <w:p w14:paraId="1EBB9B8B">
            <w:pPr>
              <w:rPr>
                <w:rFonts w:ascii="宋体" w:hAnsi="宋体" w:eastAsia="宋体" w:cs="等线"/>
                <w:kern w:val="2"/>
                <w:sz w:val="21"/>
                <w:szCs w:val="22"/>
                <w:lang w:val="en-US" w:eastAsia="zh-CN" w:bidi="ar-SA"/>
              </w:rPr>
            </w:pPr>
            <w:r>
              <w:rPr>
                <w:rFonts w:hint="eastAsia" w:ascii="宋体" w:hAnsi="宋体" w:cs="等线"/>
              </w:rPr>
              <w:t>其他工具</w:t>
            </w:r>
          </w:p>
        </w:tc>
        <w:tc>
          <w:tcPr>
            <w:tcW w:w="1851" w:type="dxa"/>
            <w:shd w:val="clear" w:color="auto" w:fill="auto"/>
            <w:vAlign w:val="center"/>
          </w:tcPr>
          <w:p w14:paraId="5040D5AD">
            <w:pPr>
              <w:rPr>
                <w:rFonts w:hint="default" w:ascii="Times New Roman" w:hAnsi="Times New Roman" w:eastAsia="宋体" w:cs="Times New Roman"/>
                <w:kern w:val="2"/>
                <w:sz w:val="21"/>
                <w:szCs w:val="22"/>
                <w:lang w:val="en-US" w:eastAsia="zh-CN" w:bidi="ar-SA"/>
              </w:rPr>
            </w:pPr>
            <w:r>
              <w:rPr>
                <w:rFonts w:hint="eastAsia" w:ascii="Times New Roman" w:hAnsi="Times New Roman" w:cs="Times New Roman"/>
                <w:kern w:val="2"/>
                <w:sz w:val="21"/>
                <w:szCs w:val="22"/>
                <w:lang w:val="en-US" w:eastAsia="zh-CN" w:bidi="ar-SA"/>
              </w:rPr>
              <w:t>无</w:t>
            </w:r>
          </w:p>
        </w:tc>
      </w:tr>
    </w:tbl>
    <w:p w14:paraId="3EBDE282">
      <w:pPr>
        <w:pStyle w:val="54"/>
        <w:ind w:firstLine="480"/>
      </w:pPr>
    </w:p>
    <w:p w14:paraId="035BD7E2">
      <w:pPr>
        <w:pStyle w:val="45"/>
        <w:numPr>
          <w:ilvl w:val="1"/>
          <w:numId w:val="1"/>
        </w:numPr>
        <w:spacing w:before="156" w:after="156"/>
        <w:outlineLvl w:val="1"/>
      </w:pPr>
      <w:r>
        <w:rPr>
          <w:rFonts w:hint="eastAsia"/>
        </w:rPr>
        <w:t xml:space="preserve"> </w:t>
      </w:r>
      <w:bookmarkStart w:id="182" w:name="_Toc24450"/>
      <w:r>
        <w:rPr>
          <w:rFonts w:hint="eastAsia"/>
        </w:rPr>
        <w:t>数据库API服务功能测试</w:t>
      </w:r>
      <w:bookmarkEnd w:id="182"/>
    </w:p>
    <w:p w14:paraId="266A2721">
      <w:pPr>
        <w:pStyle w:val="54"/>
        <w:ind w:firstLine="480"/>
      </w:pPr>
      <w:r>
        <w:rPr>
          <w:rFonts w:hint="eastAsia"/>
        </w:rPr>
        <w:t>对数据库API进行测试，并在数据库中查看数据是否正确更新，测试结果如表6</w:t>
      </w:r>
      <w:r>
        <w:t>-3</w:t>
      </w:r>
      <w:r>
        <w:rPr>
          <w:rFonts w:hint="eastAsia"/>
        </w:rPr>
        <w:t>所示：</w:t>
      </w:r>
    </w:p>
    <w:p w14:paraId="76F19DC1">
      <w:pPr>
        <w:pStyle w:val="62"/>
        <w:ind w:firstLine="422"/>
      </w:pPr>
      <w:r>
        <w:rPr>
          <w:rFonts w:hint="eastAsia"/>
        </w:rPr>
        <w:t>表</w:t>
      </w:r>
      <w:r>
        <w:t xml:space="preserve">6-3 </w:t>
      </w:r>
      <w:r>
        <w:rPr>
          <w:rFonts w:hint="eastAsia"/>
        </w:rPr>
        <w:t>数据库API功能测试表</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263"/>
        <w:gridCol w:w="4678"/>
        <w:gridCol w:w="1355"/>
      </w:tblGrid>
      <w:tr w14:paraId="49D8DC1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655" w:hRule="atLeast"/>
          <w:tblHeader/>
          <w:jc w:val="center"/>
        </w:trPr>
        <w:tc>
          <w:tcPr>
            <w:tcW w:w="2263" w:type="dxa"/>
            <w:tcBorders>
              <w:bottom w:val="single" w:color="auto" w:sz="8" w:space="0"/>
            </w:tcBorders>
            <w:shd w:val="clear" w:color="auto" w:fill="auto"/>
            <w:vAlign w:val="center"/>
          </w:tcPr>
          <w:p w14:paraId="0DEA2CE5">
            <w:pPr>
              <w:ind w:firstLine="422" w:firstLineChars="200"/>
              <w:rPr>
                <w:rFonts w:ascii="宋体" w:hAnsi="宋体" w:cs="等线"/>
                <w:b/>
                <w:bCs/>
              </w:rPr>
            </w:pPr>
            <w:r>
              <w:rPr>
                <w:rFonts w:hint="eastAsia" w:ascii="宋体" w:hAnsi="宋体" w:cs="等线"/>
                <w:b/>
                <w:bCs/>
              </w:rPr>
              <w:t>测试项目</w:t>
            </w:r>
          </w:p>
        </w:tc>
        <w:tc>
          <w:tcPr>
            <w:tcW w:w="4678" w:type="dxa"/>
            <w:tcBorders>
              <w:bottom w:val="single" w:color="auto" w:sz="8" w:space="0"/>
            </w:tcBorders>
            <w:shd w:val="clear" w:color="auto" w:fill="auto"/>
            <w:vAlign w:val="center"/>
          </w:tcPr>
          <w:p w14:paraId="765D29CB">
            <w:pPr>
              <w:ind w:firstLine="1265" w:firstLineChars="600"/>
              <w:rPr>
                <w:rFonts w:ascii="宋体" w:hAnsi="宋体" w:cs="等线"/>
                <w:b/>
                <w:bCs/>
              </w:rPr>
            </w:pPr>
            <w:r>
              <w:rPr>
                <w:rFonts w:hint="eastAsia" w:ascii="宋体" w:hAnsi="宋体" w:cs="等线"/>
                <w:b/>
                <w:bCs/>
              </w:rPr>
              <w:t>测试描述</w:t>
            </w:r>
          </w:p>
        </w:tc>
        <w:tc>
          <w:tcPr>
            <w:tcW w:w="1355" w:type="dxa"/>
            <w:tcBorders>
              <w:bottom w:val="single" w:color="auto" w:sz="8" w:space="0"/>
            </w:tcBorders>
            <w:shd w:val="clear" w:color="auto" w:fill="auto"/>
            <w:vAlign w:val="center"/>
          </w:tcPr>
          <w:p w14:paraId="69C3B615">
            <w:pPr>
              <w:ind w:firstLine="422" w:firstLineChars="200"/>
              <w:rPr>
                <w:rFonts w:ascii="宋体" w:hAnsi="宋体" w:cs="等线"/>
                <w:b/>
                <w:bCs/>
              </w:rPr>
            </w:pPr>
            <w:r>
              <w:rPr>
                <w:rFonts w:hint="eastAsia" w:ascii="宋体" w:hAnsi="宋体" w:cs="等线"/>
                <w:b/>
                <w:bCs/>
              </w:rPr>
              <w:t>测试结果</w:t>
            </w:r>
          </w:p>
        </w:tc>
      </w:tr>
      <w:tr w14:paraId="28325EC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2263" w:type="dxa"/>
            <w:tcBorders>
              <w:top w:val="single" w:color="auto" w:sz="8" w:space="0"/>
              <w:bottom w:val="nil"/>
            </w:tcBorders>
            <w:shd w:val="clear" w:color="auto" w:fill="auto"/>
            <w:vAlign w:val="center"/>
          </w:tcPr>
          <w:p w14:paraId="0BC63E35">
            <w:pPr>
              <w:rPr>
                <w:rFonts w:ascii="宋体" w:hAnsi="宋体" w:cs="等线"/>
              </w:rPr>
            </w:pPr>
            <w:r>
              <w:rPr>
                <w:rFonts w:hint="eastAsia" w:ascii="宋体" w:hAnsi="宋体" w:cs="等线"/>
                <w:lang w:val="en-US" w:eastAsia="zh-CN"/>
              </w:rPr>
              <w:t>判断是否能实现登录注册</w:t>
            </w:r>
          </w:p>
        </w:tc>
        <w:tc>
          <w:tcPr>
            <w:tcW w:w="4678" w:type="dxa"/>
            <w:tcBorders>
              <w:top w:val="single" w:color="auto" w:sz="8" w:space="0"/>
              <w:bottom w:val="nil"/>
            </w:tcBorders>
            <w:shd w:val="clear" w:color="auto" w:fill="auto"/>
            <w:vAlign w:val="center"/>
          </w:tcPr>
          <w:p w14:paraId="1A3072D1">
            <w:pPr>
              <w:tabs>
                <w:tab w:val="left" w:pos="1308"/>
              </w:tabs>
              <w:rPr>
                <w:rFonts w:ascii="宋体" w:hAnsi="宋体" w:cs="等线"/>
              </w:rPr>
            </w:pPr>
            <w:r>
              <w:rPr>
                <w:rFonts w:hint="eastAsia" w:ascii="宋体" w:hAnsi="宋体" w:cs="等线"/>
                <w:lang w:val="en-US" w:eastAsia="zh-CN"/>
              </w:rPr>
              <w:t>通过</w:t>
            </w:r>
            <w:r>
              <w:rPr>
                <w:rFonts w:hint="eastAsia" w:ascii="宋体" w:hAnsi="宋体" w:cs="等线"/>
                <w:lang w:eastAsia="zh-CN"/>
              </w:rPr>
              <w:t>POST表单提交用户名/密码，返回JWT/状态码。</w:t>
            </w:r>
          </w:p>
        </w:tc>
        <w:tc>
          <w:tcPr>
            <w:tcW w:w="1355" w:type="dxa"/>
            <w:tcBorders>
              <w:top w:val="single" w:color="auto" w:sz="8" w:space="0"/>
              <w:bottom w:val="nil"/>
            </w:tcBorders>
            <w:shd w:val="clear" w:color="auto" w:fill="auto"/>
            <w:vAlign w:val="center"/>
          </w:tcPr>
          <w:p w14:paraId="49DF0B3C">
            <w:pPr>
              <w:ind w:firstLine="420" w:firstLineChars="200"/>
              <w:rPr>
                <w:rFonts w:ascii="宋体" w:hAnsi="宋体" w:cs="等线"/>
              </w:rPr>
            </w:pPr>
            <w:r>
              <w:rPr>
                <w:rFonts w:hint="eastAsia" w:ascii="宋体" w:hAnsi="宋体" w:cs="等线"/>
                <w:lang w:val="en-US" w:eastAsia="zh-CN"/>
              </w:rPr>
              <w:t>成功</w:t>
            </w:r>
          </w:p>
        </w:tc>
      </w:tr>
      <w:tr w14:paraId="63243E8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2263" w:type="dxa"/>
            <w:tcBorders>
              <w:top w:val="nil"/>
              <w:bottom w:val="nil"/>
            </w:tcBorders>
            <w:shd w:val="clear" w:color="auto" w:fill="auto"/>
            <w:vAlign w:val="center"/>
          </w:tcPr>
          <w:p w14:paraId="26F3929A">
            <w:pPr>
              <w:rPr>
                <w:rFonts w:ascii="宋体" w:hAnsi="宋体" w:cs="等线"/>
              </w:rPr>
            </w:pPr>
            <w:r>
              <w:rPr>
                <w:rFonts w:hint="eastAsia" w:ascii="宋体" w:hAnsi="宋体" w:cs="等线"/>
                <w:lang w:val="en-US" w:eastAsia="zh-CN"/>
              </w:rPr>
              <w:t>判断是否能够实现考勤</w:t>
            </w:r>
          </w:p>
        </w:tc>
        <w:tc>
          <w:tcPr>
            <w:tcW w:w="4678" w:type="dxa"/>
            <w:tcBorders>
              <w:top w:val="nil"/>
              <w:bottom w:val="nil"/>
            </w:tcBorders>
            <w:shd w:val="clear" w:color="auto" w:fill="auto"/>
            <w:vAlign w:val="center"/>
          </w:tcPr>
          <w:p w14:paraId="6E2BC1F7">
            <w:pPr>
              <w:rPr>
                <w:rFonts w:ascii="宋体" w:hAnsi="宋体" w:cs="等线"/>
              </w:rPr>
            </w:pPr>
            <w:r>
              <w:rPr>
                <w:rFonts w:hint="eastAsia" w:ascii="宋体" w:hAnsi="宋体" w:cs="等线"/>
              </w:rPr>
              <w:t>通常通过HTTP POST方法提交员工ID、日期和考勤状态等信息</w:t>
            </w:r>
            <w:r>
              <w:rPr>
                <w:rFonts w:hint="eastAsia" w:ascii="宋体" w:hAnsi="宋体" w:cs="等线"/>
                <w:lang w:eastAsia="zh-CN"/>
              </w:rPr>
              <w:t>，</w:t>
            </w:r>
            <w:r>
              <w:rPr>
                <w:rFonts w:hint="eastAsia" w:ascii="宋体" w:hAnsi="宋体" w:cs="等线"/>
              </w:rPr>
              <w:t>返回JSON格式的数据，包含考勤操作是否成功、考勤记录的详细信息（如打卡时间、状态等）以及可能的错误消息。</w:t>
            </w:r>
          </w:p>
        </w:tc>
        <w:tc>
          <w:tcPr>
            <w:tcW w:w="1355" w:type="dxa"/>
            <w:tcBorders>
              <w:top w:val="nil"/>
              <w:bottom w:val="nil"/>
            </w:tcBorders>
            <w:shd w:val="clear" w:color="auto" w:fill="auto"/>
            <w:vAlign w:val="center"/>
          </w:tcPr>
          <w:p w14:paraId="7F67FE89">
            <w:pPr>
              <w:ind w:firstLine="420" w:firstLineChars="200"/>
              <w:rPr>
                <w:rFonts w:ascii="宋体" w:hAnsi="宋体" w:cs="等线"/>
              </w:rPr>
            </w:pPr>
            <w:r>
              <w:rPr>
                <w:rFonts w:hint="eastAsia" w:ascii="宋体" w:hAnsi="宋体" w:cs="等线"/>
                <w:lang w:val="en-US" w:eastAsia="zh-CN"/>
              </w:rPr>
              <w:t>成功</w:t>
            </w:r>
          </w:p>
        </w:tc>
      </w:tr>
      <w:tr w14:paraId="5ACFEA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2263" w:type="dxa"/>
            <w:tcBorders>
              <w:top w:val="nil"/>
              <w:bottom w:val="nil"/>
            </w:tcBorders>
            <w:shd w:val="clear" w:color="auto" w:fill="auto"/>
            <w:vAlign w:val="center"/>
          </w:tcPr>
          <w:p w14:paraId="209A9800">
            <w:pPr>
              <w:rPr>
                <w:rFonts w:ascii="宋体" w:hAnsi="宋体" w:cs="等线"/>
              </w:rPr>
            </w:pPr>
            <w:r>
              <w:rPr>
                <w:rFonts w:hint="eastAsia" w:ascii="宋体" w:hAnsi="宋体" w:cs="等线"/>
                <w:lang w:val="en-US" w:eastAsia="zh-CN"/>
              </w:rPr>
              <w:t>判断是否能够加入部门</w:t>
            </w:r>
          </w:p>
        </w:tc>
        <w:tc>
          <w:tcPr>
            <w:tcW w:w="4678" w:type="dxa"/>
            <w:tcBorders>
              <w:top w:val="nil"/>
              <w:bottom w:val="nil"/>
            </w:tcBorders>
            <w:shd w:val="clear" w:color="auto" w:fill="auto"/>
            <w:vAlign w:val="center"/>
          </w:tcPr>
          <w:p w14:paraId="17A24A50">
            <w:pPr>
              <w:rPr>
                <w:rFonts w:ascii="宋体" w:hAnsi="宋体" w:cs="等线"/>
              </w:rPr>
            </w:pPr>
            <w:r>
              <w:rPr>
                <w:rFonts w:hint="eastAsia" w:ascii="宋体" w:hAnsi="宋体" w:cs="等线"/>
              </w:rPr>
              <w:t>POST提交部门信息，返回JSON（成功/失败状态）。</w:t>
            </w:r>
          </w:p>
        </w:tc>
        <w:tc>
          <w:tcPr>
            <w:tcW w:w="1355" w:type="dxa"/>
            <w:tcBorders>
              <w:top w:val="nil"/>
              <w:bottom w:val="nil"/>
            </w:tcBorders>
            <w:shd w:val="clear" w:color="auto" w:fill="auto"/>
            <w:vAlign w:val="center"/>
          </w:tcPr>
          <w:p w14:paraId="489452D1">
            <w:pPr>
              <w:ind w:firstLine="420" w:firstLineChars="200"/>
              <w:rPr>
                <w:rFonts w:ascii="宋体" w:hAnsi="宋体" w:cs="等线"/>
              </w:rPr>
            </w:pPr>
            <w:r>
              <w:rPr>
                <w:rFonts w:hint="eastAsia" w:ascii="宋体" w:hAnsi="宋体" w:cs="等线"/>
                <w:lang w:val="en-US" w:eastAsia="zh-CN"/>
              </w:rPr>
              <w:t>成功</w:t>
            </w:r>
          </w:p>
        </w:tc>
      </w:tr>
      <w:tr w14:paraId="2F6F6D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2263" w:type="dxa"/>
            <w:tcBorders>
              <w:top w:val="nil"/>
              <w:bottom w:val="nil"/>
            </w:tcBorders>
            <w:shd w:val="clear" w:color="auto" w:fill="auto"/>
            <w:vAlign w:val="center"/>
          </w:tcPr>
          <w:p w14:paraId="323E01E2">
            <w:pPr>
              <w:rPr>
                <w:rFonts w:ascii="宋体" w:hAnsi="宋体" w:cs="等线"/>
              </w:rPr>
            </w:pPr>
            <w:r>
              <w:rPr>
                <w:rFonts w:hint="eastAsia" w:ascii="宋体" w:hAnsi="宋体" w:cs="等线"/>
                <w:lang w:val="en-US" w:eastAsia="zh-CN"/>
              </w:rPr>
              <w:t>判断用户是否能够修改密码</w:t>
            </w:r>
          </w:p>
        </w:tc>
        <w:tc>
          <w:tcPr>
            <w:tcW w:w="4678" w:type="dxa"/>
            <w:tcBorders>
              <w:top w:val="nil"/>
              <w:bottom w:val="nil"/>
            </w:tcBorders>
            <w:shd w:val="clear" w:color="auto" w:fill="auto"/>
            <w:vAlign w:val="center"/>
          </w:tcPr>
          <w:p w14:paraId="5240B25D">
            <w:pPr>
              <w:rPr>
                <w:rFonts w:ascii="宋体" w:hAnsi="宋体" w:cs="等线"/>
              </w:rPr>
            </w:pPr>
            <w:r>
              <w:rPr>
                <w:rFonts w:hint="eastAsia" w:ascii="宋体" w:hAnsi="宋体" w:cs="等线"/>
              </w:rPr>
              <w:t>PUT提交新密码，返回JSON（修改结果）。</w:t>
            </w:r>
          </w:p>
        </w:tc>
        <w:tc>
          <w:tcPr>
            <w:tcW w:w="1355" w:type="dxa"/>
            <w:tcBorders>
              <w:top w:val="nil"/>
              <w:bottom w:val="nil"/>
            </w:tcBorders>
            <w:shd w:val="clear" w:color="auto" w:fill="auto"/>
            <w:vAlign w:val="center"/>
          </w:tcPr>
          <w:p w14:paraId="298DF832">
            <w:pPr>
              <w:ind w:firstLine="420" w:firstLineChars="200"/>
              <w:rPr>
                <w:rFonts w:ascii="宋体" w:hAnsi="宋体" w:cs="等线"/>
              </w:rPr>
            </w:pPr>
            <w:r>
              <w:rPr>
                <w:rFonts w:hint="eastAsia" w:ascii="宋体" w:hAnsi="宋体" w:cs="等线"/>
                <w:lang w:val="en-US" w:eastAsia="zh-CN"/>
              </w:rPr>
              <w:t>成功</w:t>
            </w:r>
          </w:p>
        </w:tc>
      </w:tr>
      <w:tr w14:paraId="467B017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2263" w:type="dxa"/>
            <w:shd w:val="clear" w:color="auto" w:fill="auto"/>
            <w:vAlign w:val="center"/>
          </w:tcPr>
          <w:p w14:paraId="093FBF73">
            <w:pPr>
              <w:rPr>
                <w:rFonts w:ascii="宋体" w:hAnsi="宋体" w:cs="等线"/>
              </w:rPr>
            </w:pPr>
            <w:r>
              <w:rPr>
                <w:rFonts w:hint="eastAsia" w:ascii="宋体" w:hAnsi="宋体" w:cs="等线"/>
                <w:lang w:val="en-US" w:eastAsia="zh-CN"/>
              </w:rPr>
              <w:t>判断管理员是否能够管理部门</w:t>
            </w:r>
          </w:p>
        </w:tc>
        <w:tc>
          <w:tcPr>
            <w:tcW w:w="4678" w:type="dxa"/>
            <w:shd w:val="clear" w:color="auto" w:fill="auto"/>
            <w:vAlign w:val="center"/>
          </w:tcPr>
          <w:p w14:paraId="2F96C129">
            <w:pPr>
              <w:rPr>
                <w:rFonts w:ascii="宋体" w:hAnsi="宋体" w:cs="等线"/>
              </w:rPr>
            </w:pPr>
            <w:r>
              <w:rPr>
                <w:rFonts w:hint="eastAsia" w:ascii="宋体" w:hAnsi="宋体" w:cs="等线"/>
              </w:rPr>
              <w:t>POST/PUT/DELETE提交部门信息，返回JSON（操作结果）。</w:t>
            </w:r>
          </w:p>
        </w:tc>
        <w:tc>
          <w:tcPr>
            <w:tcW w:w="1355" w:type="dxa"/>
            <w:shd w:val="clear" w:color="auto" w:fill="auto"/>
            <w:vAlign w:val="center"/>
          </w:tcPr>
          <w:p w14:paraId="445A821E">
            <w:pPr>
              <w:ind w:firstLine="420" w:firstLineChars="200"/>
              <w:rPr>
                <w:rFonts w:ascii="宋体" w:hAnsi="宋体" w:cs="等线"/>
              </w:rPr>
            </w:pPr>
            <w:r>
              <w:rPr>
                <w:rFonts w:hint="eastAsia" w:ascii="宋体" w:hAnsi="宋体" w:cs="等线"/>
                <w:lang w:val="en-US" w:eastAsia="zh-CN"/>
              </w:rPr>
              <w:t>成功</w:t>
            </w:r>
          </w:p>
        </w:tc>
      </w:tr>
    </w:tbl>
    <w:p w14:paraId="0342568F">
      <w:pPr>
        <w:pStyle w:val="54"/>
        <w:ind w:firstLine="480"/>
      </w:pPr>
    </w:p>
    <w:p w14:paraId="73D0444E">
      <w:pPr>
        <w:pStyle w:val="45"/>
        <w:numPr>
          <w:ilvl w:val="1"/>
          <w:numId w:val="1"/>
        </w:numPr>
        <w:spacing w:before="156" w:after="156"/>
        <w:outlineLvl w:val="1"/>
      </w:pPr>
      <w:r>
        <w:rPr>
          <w:rFonts w:hint="eastAsia"/>
        </w:rPr>
        <w:t xml:space="preserve"> </w:t>
      </w:r>
      <w:bookmarkStart w:id="183" w:name="_Toc30159"/>
      <w:r>
        <w:rPr>
          <w:rFonts w:hint="eastAsia"/>
        </w:rPr>
        <w:t>数据展示后端功能测试</w:t>
      </w:r>
      <w:bookmarkEnd w:id="183"/>
    </w:p>
    <w:p w14:paraId="0926489F">
      <w:pPr>
        <w:pStyle w:val="54"/>
        <w:ind w:firstLine="480"/>
      </w:pPr>
      <w:r>
        <w:rPr>
          <w:rFonts w:hint="eastAsia"/>
        </w:rPr>
        <w:t>前后端对接完成后，通过在前端页面操作，来测试数据展示后端各个模块运行是否正常，测试结果如表6-</w:t>
      </w:r>
      <w:r>
        <w:t>4</w:t>
      </w:r>
      <w:r>
        <w:rPr>
          <w:rFonts w:hint="eastAsia"/>
        </w:rPr>
        <w:t>所示：</w:t>
      </w:r>
    </w:p>
    <w:p w14:paraId="5B94A6D0">
      <w:pPr>
        <w:pStyle w:val="62"/>
        <w:ind w:firstLine="422"/>
      </w:pPr>
      <w:r>
        <w:rPr>
          <w:rFonts w:hint="eastAsia"/>
        </w:rPr>
        <w:t>表</w:t>
      </w:r>
      <w:r>
        <w:t>6-4数据展示后端</w:t>
      </w:r>
      <w:r>
        <w:rPr>
          <w:rFonts w:hint="eastAsia"/>
        </w:rPr>
        <w:t>功能测试表</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263"/>
        <w:gridCol w:w="4678"/>
        <w:gridCol w:w="1355"/>
      </w:tblGrid>
      <w:tr w14:paraId="08E127B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655" w:hRule="atLeast"/>
          <w:tblHeader/>
          <w:jc w:val="center"/>
        </w:trPr>
        <w:tc>
          <w:tcPr>
            <w:tcW w:w="2263" w:type="dxa"/>
            <w:shd w:val="clear" w:color="auto" w:fill="auto"/>
            <w:vAlign w:val="center"/>
          </w:tcPr>
          <w:p w14:paraId="7F66F6C1">
            <w:pPr>
              <w:ind w:firstLine="422" w:firstLineChars="200"/>
              <w:rPr>
                <w:rFonts w:ascii="宋体" w:hAnsi="宋体" w:cs="等线"/>
                <w:b/>
                <w:bCs/>
              </w:rPr>
            </w:pPr>
            <w:r>
              <w:rPr>
                <w:rFonts w:hint="eastAsia" w:ascii="宋体" w:hAnsi="宋体" w:cs="等线"/>
                <w:b/>
                <w:bCs/>
              </w:rPr>
              <w:t>测试项目</w:t>
            </w:r>
          </w:p>
        </w:tc>
        <w:tc>
          <w:tcPr>
            <w:tcW w:w="4678" w:type="dxa"/>
            <w:shd w:val="clear" w:color="auto" w:fill="auto"/>
            <w:vAlign w:val="center"/>
          </w:tcPr>
          <w:p w14:paraId="2578EE95">
            <w:pPr>
              <w:ind w:firstLine="1265" w:firstLineChars="600"/>
              <w:rPr>
                <w:rFonts w:ascii="宋体" w:hAnsi="宋体" w:cs="等线"/>
                <w:b/>
                <w:bCs/>
              </w:rPr>
            </w:pPr>
            <w:r>
              <w:rPr>
                <w:rFonts w:hint="eastAsia" w:ascii="宋体" w:hAnsi="宋体" w:cs="等线"/>
                <w:b/>
                <w:bCs/>
              </w:rPr>
              <w:t>测试描述</w:t>
            </w:r>
          </w:p>
        </w:tc>
        <w:tc>
          <w:tcPr>
            <w:tcW w:w="1355" w:type="dxa"/>
            <w:shd w:val="clear" w:color="auto" w:fill="auto"/>
            <w:vAlign w:val="center"/>
          </w:tcPr>
          <w:p w14:paraId="7519DFED">
            <w:pPr>
              <w:ind w:firstLine="422" w:firstLineChars="200"/>
              <w:rPr>
                <w:rFonts w:ascii="宋体" w:hAnsi="宋体" w:cs="等线"/>
                <w:b/>
                <w:bCs/>
              </w:rPr>
            </w:pPr>
            <w:r>
              <w:rPr>
                <w:rFonts w:hint="eastAsia" w:ascii="宋体" w:hAnsi="宋体" w:cs="等线"/>
                <w:b/>
                <w:bCs/>
              </w:rPr>
              <w:t>测试结果</w:t>
            </w:r>
          </w:p>
        </w:tc>
      </w:tr>
      <w:tr w14:paraId="03B4FA5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473" w:hRule="atLeast"/>
          <w:tblHeader/>
          <w:jc w:val="center"/>
        </w:trPr>
        <w:tc>
          <w:tcPr>
            <w:tcW w:w="2263" w:type="dxa"/>
            <w:shd w:val="clear" w:color="auto" w:fill="auto"/>
            <w:vAlign w:val="center"/>
          </w:tcPr>
          <w:p w14:paraId="6A8EE134">
            <w:pPr>
              <w:ind w:firstLine="422" w:firstLineChars="200"/>
              <w:rPr>
                <w:rFonts w:hint="default" w:ascii="宋体" w:hAnsi="宋体" w:eastAsia="宋体" w:cs="等线"/>
                <w:b/>
                <w:bCs/>
                <w:lang w:val="en-US" w:eastAsia="zh-CN"/>
              </w:rPr>
            </w:pPr>
            <w:r>
              <w:rPr>
                <w:rFonts w:hint="eastAsia" w:ascii="宋体" w:hAnsi="宋体" w:cs="等线"/>
                <w:b/>
                <w:bCs/>
                <w:lang w:val="en-US" w:eastAsia="zh-CN"/>
              </w:rPr>
              <w:t>登录注册功能</w:t>
            </w:r>
          </w:p>
        </w:tc>
        <w:tc>
          <w:tcPr>
            <w:tcW w:w="4678" w:type="dxa"/>
            <w:shd w:val="clear" w:color="auto" w:fill="auto"/>
            <w:vAlign w:val="center"/>
          </w:tcPr>
          <w:p w14:paraId="685CE8A5">
            <w:pPr>
              <w:rPr>
                <w:rFonts w:hint="default" w:ascii="宋体" w:hAnsi="宋体" w:eastAsia="宋体" w:cs="等线"/>
                <w:b/>
                <w:bCs/>
                <w:lang w:val="en-US" w:eastAsia="zh-CN"/>
              </w:rPr>
            </w:pPr>
            <w:r>
              <w:rPr>
                <w:rFonts w:hint="eastAsia" w:ascii="宋体" w:hAnsi="宋体" w:cs="等线"/>
                <w:b/>
                <w:bCs/>
                <w:lang w:val="en-US" w:eastAsia="zh-CN"/>
              </w:rPr>
              <w:t>查看注册是否能够正常存入数据库</w:t>
            </w:r>
          </w:p>
        </w:tc>
        <w:tc>
          <w:tcPr>
            <w:tcW w:w="1355" w:type="dxa"/>
            <w:shd w:val="clear" w:color="auto" w:fill="auto"/>
            <w:vAlign w:val="center"/>
          </w:tcPr>
          <w:p w14:paraId="55833F9F">
            <w:pPr>
              <w:ind w:firstLine="422" w:firstLineChars="200"/>
              <w:rPr>
                <w:rFonts w:hint="eastAsia" w:ascii="宋体" w:hAnsi="宋体" w:eastAsia="宋体" w:cs="等线"/>
                <w:b/>
                <w:bCs/>
                <w:lang w:val="en-US" w:eastAsia="zh-CN"/>
              </w:rPr>
            </w:pPr>
            <w:r>
              <w:rPr>
                <w:rFonts w:hint="eastAsia" w:ascii="宋体" w:hAnsi="宋体" w:cs="等线"/>
                <w:b/>
                <w:bCs/>
                <w:lang w:val="en-US" w:eastAsia="zh-CN"/>
              </w:rPr>
              <w:t>成功</w:t>
            </w:r>
          </w:p>
        </w:tc>
      </w:tr>
      <w:tr w14:paraId="198AFDF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410" w:hRule="atLeast"/>
          <w:tblHeader/>
          <w:jc w:val="center"/>
        </w:trPr>
        <w:tc>
          <w:tcPr>
            <w:tcW w:w="2263" w:type="dxa"/>
            <w:shd w:val="clear" w:color="auto" w:fill="auto"/>
            <w:vAlign w:val="center"/>
          </w:tcPr>
          <w:p w14:paraId="0C337E66">
            <w:pPr>
              <w:ind w:firstLine="422" w:firstLineChars="200"/>
              <w:rPr>
                <w:rFonts w:hint="default" w:ascii="宋体" w:hAnsi="宋体" w:eastAsia="宋体" w:cs="等线"/>
                <w:b/>
                <w:bCs/>
                <w:lang w:val="en-US" w:eastAsia="zh-CN"/>
              </w:rPr>
            </w:pPr>
            <w:r>
              <w:rPr>
                <w:rFonts w:hint="eastAsia" w:ascii="宋体" w:hAnsi="宋体" w:cs="等线"/>
                <w:b/>
                <w:bCs/>
                <w:lang w:val="en-US" w:eastAsia="zh-CN"/>
              </w:rPr>
              <w:t>员工修改密码功能</w:t>
            </w:r>
          </w:p>
        </w:tc>
        <w:tc>
          <w:tcPr>
            <w:tcW w:w="4678" w:type="dxa"/>
            <w:shd w:val="clear" w:color="auto" w:fill="auto"/>
            <w:vAlign w:val="center"/>
          </w:tcPr>
          <w:p w14:paraId="278F2466">
            <w:pPr>
              <w:rPr>
                <w:rFonts w:hint="default" w:ascii="宋体" w:hAnsi="宋体" w:cs="等线"/>
                <w:b/>
                <w:bCs/>
                <w:lang w:val="en-US" w:eastAsia="zh-CN"/>
              </w:rPr>
            </w:pPr>
            <w:r>
              <w:rPr>
                <w:rFonts w:hint="eastAsia" w:ascii="宋体" w:hAnsi="宋体" w:cs="等线"/>
                <w:b/>
                <w:bCs/>
                <w:lang w:val="en-US" w:eastAsia="zh-CN"/>
              </w:rPr>
              <w:t>用户是否能够正常修改密码</w:t>
            </w:r>
          </w:p>
        </w:tc>
        <w:tc>
          <w:tcPr>
            <w:tcW w:w="1355" w:type="dxa"/>
            <w:shd w:val="clear" w:color="auto" w:fill="auto"/>
            <w:vAlign w:val="center"/>
          </w:tcPr>
          <w:p w14:paraId="0C32636D">
            <w:pPr>
              <w:ind w:firstLine="422" w:firstLineChars="200"/>
              <w:rPr>
                <w:rFonts w:hint="eastAsia" w:ascii="宋体" w:hAnsi="宋体" w:cs="等线"/>
                <w:b/>
                <w:bCs/>
              </w:rPr>
            </w:pPr>
            <w:r>
              <w:rPr>
                <w:rFonts w:hint="eastAsia" w:ascii="宋体" w:hAnsi="宋体" w:cs="等线"/>
                <w:b/>
                <w:bCs/>
                <w:lang w:val="en-US" w:eastAsia="zh-CN"/>
              </w:rPr>
              <w:t>成功</w:t>
            </w:r>
          </w:p>
        </w:tc>
      </w:tr>
      <w:tr w14:paraId="440D7B0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455" w:hRule="atLeast"/>
          <w:tblHeader/>
          <w:jc w:val="center"/>
        </w:trPr>
        <w:tc>
          <w:tcPr>
            <w:tcW w:w="2263" w:type="dxa"/>
            <w:shd w:val="clear" w:color="auto" w:fill="auto"/>
            <w:vAlign w:val="center"/>
          </w:tcPr>
          <w:p w14:paraId="36C1C24D">
            <w:pPr>
              <w:ind w:firstLine="422" w:firstLineChars="200"/>
              <w:rPr>
                <w:rFonts w:hint="default" w:ascii="宋体" w:hAnsi="宋体" w:eastAsia="宋体" w:cs="等线"/>
                <w:b/>
                <w:bCs/>
                <w:lang w:val="en-US" w:eastAsia="zh-CN"/>
              </w:rPr>
            </w:pPr>
            <w:r>
              <w:rPr>
                <w:rFonts w:hint="eastAsia" w:ascii="宋体" w:hAnsi="宋体" w:cs="等线"/>
                <w:b/>
                <w:bCs/>
                <w:lang w:val="en-US" w:eastAsia="zh-CN"/>
              </w:rPr>
              <w:t>部门管理功能</w:t>
            </w:r>
          </w:p>
        </w:tc>
        <w:tc>
          <w:tcPr>
            <w:tcW w:w="4678" w:type="dxa"/>
            <w:shd w:val="clear" w:color="auto" w:fill="auto"/>
            <w:vAlign w:val="center"/>
          </w:tcPr>
          <w:p w14:paraId="1C2480A3">
            <w:pPr>
              <w:rPr>
                <w:rFonts w:hint="default" w:ascii="宋体" w:hAnsi="宋体" w:eastAsia="宋体" w:cs="等线"/>
                <w:b/>
                <w:bCs/>
                <w:lang w:val="en-US" w:eastAsia="zh-CN"/>
              </w:rPr>
            </w:pPr>
            <w:r>
              <w:rPr>
                <w:rFonts w:hint="eastAsia" w:ascii="宋体" w:hAnsi="宋体" w:cs="等线"/>
                <w:b/>
                <w:bCs/>
                <w:lang w:val="en-US" w:eastAsia="zh-CN"/>
              </w:rPr>
              <w:t>用户是否能够加入部门，管理员是否能够设置部长、建立新部门</w:t>
            </w:r>
          </w:p>
        </w:tc>
        <w:tc>
          <w:tcPr>
            <w:tcW w:w="1355" w:type="dxa"/>
            <w:shd w:val="clear" w:color="auto" w:fill="auto"/>
            <w:vAlign w:val="center"/>
          </w:tcPr>
          <w:p w14:paraId="31948C46">
            <w:pPr>
              <w:ind w:firstLine="422" w:firstLineChars="200"/>
              <w:rPr>
                <w:rFonts w:hint="eastAsia" w:ascii="宋体" w:hAnsi="宋体" w:cs="等线"/>
                <w:b/>
                <w:bCs/>
              </w:rPr>
            </w:pPr>
            <w:r>
              <w:rPr>
                <w:rFonts w:hint="eastAsia" w:ascii="宋体" w:hAnsi="宋体" w:cs="等线"/>
                <w:b/>
                <w:bCs/>
                <w:lang w:val="en-US" w:eastAsia="zh-CN"/>
              </w:rPr>
              <w:t>成功</w:t>
            </w:r>
          </w:p>
        </w:tc>
      </w:tr>
      <w:tr w14:paraId="404EB3C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blHeader/>
          <w:jc w:val="center"/>
        </w:trPr>
        <w:tc>
          <w:tcPr>
            <w:tcW w:w="2263" w:type="dxa"/>
            <w:shd w:val="clear" w:color="auto" w:fill="auto"/>
            <w:vAlign w:val="center"/>
          </w:tcPr>
          <w:p w14:paraId="284396E7">
            <w:pPr>
              <w:ind w:firstLine="422" w:firstLineChars="200"/>
              <w:rPr>
                <w:rFonts w:hint="default" w:ascii="宋体" w:hAnsi="宋体" w:cs="等线"/>
                <w:b/>
                <w:bCs/>
                <w:lang w:val="en-US" w:eastAsia="zh-CN"/>
              </w:rPr>
            </w:pPr>
            <w:r>
              <w:rPr>
                <w:rFonts w:hint="eastAsia" w:ascii="宋体" w:hAnsi="宋体" w:cs="等线"/>
                <w:b/>
                <w:bCs/>
                <w:lang w:val="en-US" w:eastAsia="zh-CN"/>
              </w:rPr>
              <w:t>请假提交审核功能</w:t>
            </w:r>
          </w:p>
        </w:tc>
        <w:tc>
          <w:tcPr>
            <w:tcW w:w="4678" w:type="dxa"/>
            <w:shd w:val="clear" w:color="auto" w:fill="auto"/>
            <w:vAlign w:val="center"/>
          </w:tcPr>
          <w:p w14:paraId="4F476094">
            <w:pPr>
              <w:rPr>
                <w:rFonts w:hint="default" w:ascii="宋体" w:hAnsi="宋体" w:eastAsia="宋体" w:cs="等线"/>
                <w:b/>
                <w:bCs/>
                <w:lang w:val="en-US" w:eastAsia="zh-CN"/>
              </w:rPr>
            </w:pPr>
            <w:r>
              <w:rPr>
                <w:rFonts w:hint="eastAsia" w:ascii="宋体" w:hAnsi="宋体" w:cs="等线"/>
                <w:b/>
                <w:bCs/>
                <w:lang w:val="en-US" w:eastAsia="zh-CN"/>
              </w:rPr>
              <w:t>用户是否能够提交请假表，管理员是否能够审核</w:t>
            </w:r>
          </w:p>
        </w:tc>
        <w:tc>
          <w:tcPr>
            <w:tcW w:w="1355" w:type="dxa"/>
            <w:shd w:val="clear" w:color="auto" w:fill="auto"/>
            <w:vAlign w:val="center"/>
          </w:tcPr>
          <w:p w14:paraId="67EE8638">
            <w:pPr>
              <w:ind w:firstLine="422" w:firstLineChars="200"/>
              <w:rPr>
                <w:rFonts w:hint="eastAsia" w:ascii="宋体" w:hAnsi="宋体" w:cs="等线"/>
                <w:b/>
                <w:bCs/>
              </w:rPr>
            </w:pPr>
            <w:r>
              <w:rPr>
                <w:rFonts w:hint="eastAsia" w:ascii="宋体" w:hAnsi="宋体" w:cs="等线"/>
                <w:b/>
                <w:bCs/>
                <w:lang w:val="en-US" w:eastAsia="zh-CN"/>
              </w:rPr>
              <w:t>成功</w:t>
            </w:r>
          </w:p>
        </w:tc>
      </w:tr>
      <w:tr w14:paraId="593D935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427" w:hRule="atLeast"/>
          <w:tblHeader/>
          <w:jc w:val="center"/>
        </w:trPr>
        <w:tc>
          <w:tcPr>
            <w:tcW w:w="2263" w:type="dxa"/>
            <w:tcBorders>
              <w:bottom w:val="single" w:color="auto" w:sz="8" w:space="0"/>
            </w:tcBorders>
            <w:shd w:val="clear" w:color="auto" w:fill="auto"/>
            <w:vAlign w:val="center"/>
          </w:tcPr>
          <w:p w14:paraId="7727B0DE">
            <w:pPr>
              <w:ind w:left="210" w:leftChars="100" w:firstLine="211" w:firstLineChars="100"/>
              <w:rPr>
                <w:rFonts w:hint="default" w:ascii="宋体" w:hAnsi="宋体" w:eastAsia="宋体" w:cs="等线"/>
                <w:b/>
                <w:bCs/>
                <w:lang w:val="en-US" w:eastAsia="zh-CN"/>
              </w:rPr>
            </w:pPr>
            <w:r>
              <w:rPr>
                <w:rFonts w:hint="eastAsia" w:ascii="宋体" w:hAnsi="宋体" w:cs="等线"/>
                <w:b/>
                <w:bCs/>
                <w:lang w:val="en-US" w:eastAsia="zh-CN"/>
              </w:rPr>
              <w:t>管理员发放工资及员工查询个人工资功能</w:t>
            </w:r>
          </w:p>
        </w:tc>
        <w:tc>
          <w:tcPr>
            <w:tcW w:w="4678" w:type="dxa"/>
            <w:tcBorders>
              <w:bottom w:val="single" w:color="auto" w:sz="8" w:space="0"/>
            </w:tcBorders>
            <w:shd w:val="clear" w:color="auto" w:fill="auto"/>
            <w:vAlign w:val="center"/>
          </w:tcPr>
          <w:p w14:paraId="4FE45762">
            <w:pPr>
              <w:rPr>
                <w:rFonts w:hint="default" w:ascii="宋体" w:hAnsi="宋体" w:eastAsia="宋体" w:cs="等线"/>
                <w:b/>
                <w:bCs/>
                <w:lang w:val="en-US" w:eastAsia="zh-CN"/>
              </w:rPr>
            </w:pPr>
            <w:r>
              <w:rPr>
                <w:rFonts w:hint="eastAsia" w:ascii="宋体" w:hAnsi="宋体" w:cs="等线"/>
                <w:b/>
                <w:bCs/>
                <w:lang w:val="en-US" w:eastAsia="zh-CN"/>
              </w:rPr>
              <w:t>管理员是否能正确发放工资，员工是否能够及时接收</w:t>
            </w:r>
          </w:p>
        </w:tc>
        <w:tc>
          <w:tcPr>
            <w:tcW w:w="1355" w:type="dxa"/>
            <w:tcBorders>
              <w:bottom w:val="single" w:color="auto" w:sz="8" w:space="0"/>
            </w:tcBorders>
            <w:shd w:val="clear" w:color="auto" w:fill="auto"/>
            <w:vAlign w:val="center"/>
          </w:tcPr>
          <w:p w14:paraId="2902CC49">
            <w:pPr>
              <w:ind w:firstLine="422" w:firstLineChars="200"/>
              <w:rPr>
                <w:rFonts w:hint="eastAsia" w:ascii="宋体" w:hAnsi="宋体" w:cs="等线"/>
                <w:b/>
                <w:bCs/>
              </w:rPr>
            </w:pPr>
            <w:r>
              <w:rPr>
                <w:rFonts w:hint="eastAsia" w:ascii="宋体" w:hAnsi="宋体" w:cs="等线"/>
                <w:b/>
                <w:bCs/>
                <w:lang w:val="en-US" w:eastAsia="zh-CN"/>
              </w:rPr>
              <w:t>成功</w:t>
            </w:r>
          </w:p>
        </w:tc>
      </w:tr>
    </w:tbl>
    <w:p w14:paraId="26915FE7">
      <w:pPr>
        <w:pStyle w:val="54"/>
        <w:ind w:firstLine="480"/>
      </w:pPr>
    </w:p>
    <w:p w14:paraId="05445A29">
      <w:pPr>
        <w:widowControl/>
        <w:jc w:val="left"/>
      </w:pPr>
      <w:r>
        <w:br w:type="page"/>
      </w:r>
    </w:p>
    <w:p w14:paraId="4268403C">
      <w:pPr>
        <w:pStyle w:val="44"/>
        <w:numPr>
          <w:ilvl w:val="0"/>
          <w:numId w:val="1"/>
        </w:numPr>
        <w:spacing w:before="156" w:after="156"/>
        <w:ind w:firstLineChars="0"/>
        <w:outlineLvl w:val="0"/>
      </w:pPr>
      <w:bookmarkStart w:id="184" w:name="_Toc518"/>
      <w:bookmarkStart w:id="185" w:name="_Toc102986182"/>
      <w:bookmarkStart w:id="186" w:name="_Toc104298845"/>
      <w:bookmarkStart w:id="187" w:name="_Toc101527676"/>
      <w:bookmarkStart w:id="188" w:name="_Toc101105625"/>
      <w:bookmarkStart w:id="189" w:name="_Toc101464306"/>
      <w:bookmarkStart w:id="190" w:name="_Toc101106758"/>
      <w:bookmarkStart w:id="191" w:name="_Toc101446099"/>
      <w:r>
        <w:t>总结与展望</w:t>
      </w:r>
      <w:bookmarkEnd w:id="184"/>
      <w:bookmarkEnd w:id="185"/>
      <w:bookmarkEnd w:id="186"/>
      <w:bookmarkEnd w:id="187"/>
      <w:bookmarkEnd w:id="188"/>
      <w:bookmarkEnd w:id="189"/>
      <w:bookmarkEnd w:id="190"/>
      <w:bookmarkEnd w:id="191"/>
    </w:p>
    <w:p w14:paraId="332951D8">
      <w:pPr>
        <w:pStyle w:val="45"/>
        <w:numPr>
          <w:ilvl w:val="1"/>
          <w:numId w:val="1"/>
        </w:numPr>
        <w:spacing w:before="156" w:after="156"/>
        <w:outlineLvl w:val="1"/>
      </w:pPr>
      <w:bookmarkStart w:id="192" w:name="_Toc101105628"/>
      <w:bookmarkStart w:id="193" w:name="_Toc102986183"/>
      <w:bookmarkStart w:id="194" w:name="_Toc104298846"/>
      <w:bookmarkStart w:id="195" w:name="_Toc101446102"/>
      <w:bookmarkStart w:id="196" w:name="_Toc101464309"/>
      <w:bookmarkStart w:id="197" w:name="_Toc101527677"/>
      <w:bookmarkStart w:id="198" w:name="_Toc101106761"/>
      <w:r>
        <w:rPr>
          <w:rFonts w:hint="eastAsia"/>
        </w:rPr>
        <w:t xml:space="preserve"> </w:t>
      </w:r>
      <w:bookmarkStart w:id="199" w:name="_Toc5238"/>
      <w:r>
        <w:t>总结</w:t>
      </w:r>
      <w:bookmarkEnd w:id="192"/>
      <w:bookmarkEnd w:id="193"/>
      <w:bookmarkEnd w:id="194"/>
      <w:bookmarkEnd w:id="195"/>
      <w:bookmarkEnd w:id="196"/>
      <w:bookmarkEnd w:id="197"/>
      <w:bookmarkEnd w:id="198"/>
      <w:bookmarkEnd w:id="199"/>
    </w:p>
    <w:p w14:paraId="3567E899">
      <w:pPr>
        <w:pStyle w:val="54"/>
        <w:ind w:firstLine="420" w:firstLineChars="0"/>
        <w:rPr>
          <w:rFonts w:hint="eastAsia"/>
        </w:rPr>
      </w:pPr>
      <w:r>
        <w:rPr>
          <w:rFonts w:hint="eastAsia"/>
        </w:rPr>
        <w:t>本系统成功实现了企业员工信息的数字化管理，提升了人事管理效率。通过前后端分离的架构，系统具备良好的可扩展性和可维护性。各项功能模块的实现满足了初期需求，为企业提供了便捷高效的员工管理工具。该项目是一个基于 Spring Boot 的单体应用，主要功能围绕员工管理展开，涵盖了员工、部门、考勤、薪资和请假等核心业务流程。从 pom.xml 和 BackApplication.java 的分析来看，项目采用了主流的 Java 后端技术栈，包括 Spring Boot 作为开发框架，Spring Data JPA 进行数据持久化，MySQL 作为数据库，以及 Spring Security 进行安全管理。项目结构清晰，依赖管理规范，是一个典型的企业级应用开发实践。目前未发现明确的微服务远程调用框架，表明其主要通过内部组件协作完成业务逻辑。</w:t>
      </w:r>
    </w:p>
    <w:p w14:paraId="734FBBE7">
      <w:pPr>
        <w:pStyle w:val="45"/>
        <w:numPr>
          <w:ilvl w:val="1"/>
          <w:numId w:val="1"/>
        </w:numPr>
        <w:spacing w:before="156" w:after="156"/>
        <w:outlineLvl w:val="1"/>
      </w:pPr>
      <w:bookmarkStart w:id="200" w:name="_Toc101446103"/>
      <w:bookmarkStart w:id="201" w:name="_Toc104298847"/>
      <w:bookmarkStart w:id="202" w:name="_Toc101105629"/>
      <w:bookmarkStart w:id="203" w:name="_Toc102986184"/>
      <w:bookmarkStart w:id="204" w:name="_Toc101527678"/>
      <w:bookmarkStart w:id="205" w:name="_Toc101106762"/>
      <w:bookmarkStart w:id="206" w:name="_Toc101464310"/>
      <w:r>
        <w:rPr>
          <w:rFonts w:hint="eastAsia"/>
        </w:rPr>
        <w:t xml:space="preserve"> </w:t>
      </w:r>
      <w:bookmarkStart w:id="207" w:name="_Toc2712"/>
      <w:r>
        <w:t>展望</w:t>
      </w:r>
      <w:bookmarkEnd w:id="200"/>
      <w:bookmarkEnd w:id="201"/>
      <w:bookmarkEnd w:id="202"/>
      <w:bookmarkEnd w:id="203"/>
      <w:bookmarkEnd w:id="204"/>
      <w:bookmarkEnd w:id="205"/>
      <w:bookmarkEnd w:id="206"/>
      <w:bookmarkEnd w:id="207"/>
    </w:p>
    <w:p w14:paraId="23D57B71">
      <w:pPr>
        <w:pStyle w:val="54"/>
        <w:ind w:firstLine="480"/>
        <w:rPr>
          <w:rFonts w:hint="eastAsia"/>
        </w:rPr>
      </w:pPr>
      <w:r>
        <w:rPr>
          <w:rFonts w:hint="eastAsia"/>
        </w:rPr>
        <w:t>未来可以考虑增加移动端应用、集成第三方考勤系统、引入大数据分析进行人力资源预测等功能，进一步提升系统的智能化和实用性。该项目可以从多个方面进行扩展和优化。首先，可以考虑引入微服务架构，将不同业务模块拆分为独立服务，提高系统的可伸缩性和弹性，例如将考勤、薪资等模块独立部署。其次，可以集成消息队列实现异步通信，优化高并发场景下的性能。在前端方面，可以进一步完善用户体验，增加数据可视化报表。此外，引入自动化测试、持续集成/持续部署（CI/CD）流程，将有助于提升开发效率和代码质量。最后，可以探索集成 AI/ML 能力，例如基于历史数据进行员工绩效预测或智能排班，为企业管理提供更深层次的洞察。</w:t>
      </w:r>
    </w:p>
    <w:p w14:paraId="6DC4052E">
      <w:pPr>
        <w:pStyle w:val="54"/>
        <w:ind w:firstLine="480"/>
      </w:pPr>
    </w:p>
    <w:p w14:paraId="1C860006">
      <w:pPr>
        <w:widowControl/>
        <w:jc w:val="left"/>
        <w:rPr>
          <w:rFonts w:ascii="Times New Roman" w:hAnsi="Times New Roman"/>
          <w:kern w:val="0"/>
          <w:sz w:val="24"/>
          <w:szCs w:val="24"/>
        </w:rPr>
      </w:pPr>
      <w:r>
        <w:br w:type="page"/>
      </w:r>
    </w:p>
    <w:p w14:paraId="0955075C">
      <w:pPr>
        <w:pStyle w:val="44"/>
        <w:spacing w:before="156" w:after="156"/>
        <w:ind w:firstLine="643"/>
        <w:outlineLvl w:val="0"/>
        <w:rPr>
          <w:rFonts w:hint="eastAsia"/>
        </w:rPr>
      </w:pPr>
      <w:bookmarkStart w:id="208" w:name="_Toc26575"/>
      <w:bookmarkStart w:id="209" w:name="_Toc104298848"/>
      <w:r>
        <w:rPr>
          <w:rFonts w:hint="eastAsia"/>
        </w:rPr>
        <w:t>参考文献</w:t>
      </w:r>
      <w:bookmarkEnd w:id="208"/>
      <w:bookmarkEnd w:id="209"/>
    </w:p>
    <w:p w14:paraId="6FB19073">
      <w:pPr>
        <w:pStyle w:val="43"/>
        <w:rPr>
          <w:rFonts w:hint="eastAsia"/>
          <w:sz w:val="22"/>
          <w:szCs w:val="28"/>
        </w:rPr>
      </w:pPr>
      <w:r>
        <w:rPr>
          <w:rFonts w:hint="eastAsia"/>
          <w:sz w:val="22"/>
          <w:szCs w:val="28"/>
        </w:rPr>
        <w:t>[1] 齐治昌, 谭火生, 宁连举. 软件工程[M]. 第4版. 北京: 高等教育出版社, 2018.</w:t>
      </w:r>
    </w:p>
    <w:p w14:paraId="6C49BEBC">
      <w:pPr>
        <w:pStyle w:val="43"/>
        <w:rPr>
          <w:rFonts w:hint="eastAsia"/>
          <w:sz w:val="22"/>
          <w:szCs w:val="28"/>
        </w:rPr>
      </w:pPr>
      <w:r>
        <w:rPr>
          <w:rFonts w:hint="eastAsia"/>
          <w:sz w:val="22"/>
          <w:szCs w:val="28"/>
        </w:rPr>
        <w:t>[2] Pressman R S, Maxim B R. Software Engineering: A Practitioner's Approach[M]. 9th ed. McGraw-Hill Education, 2019.</w:t>
      </w:r>
    </w:p>
    <w:p w14:paraId="3F3D1E56">
      <w:pPr>
        <w:pStyle w:val="43"/>
        <w:rPr>
          <w:rFonts w:hint="eastAsia"/>
          <w:sz w:val="22"/>
          <w:szCs w:val="28"/>
        </w:rPr>
      </w:pPr>
      <w:r>
        <w:rPr>
          <w:rFonts w:hint="eastAsia"/>
          <w:sz w:val="22"/>
          <w:szCs w:val="28"/>
        </w:rPr>
        <w:t>[3] 汪文君. Spring Boot实战派[M]. 北京: 电子工业出版社, 2020.</w:t>
      </w:r>
    </w:p>
    <w:p w14:paraId="46936C8D">
      <w:pPr>
        <w:pStyle w:val="43"/>
        <w:rPr>
          <w:rFonts w:hint="eastAsia"/>
          <w:sz w:val="22"/>
          <w:szCs w:val="28"/>
        </w:rPr>
      </w:pPr>
      <w:r>
        <w:rPr>
          <w:rFonts w:hint="eastAsia"/>
          <w:sz w:val="22"/>
          <w:szCs w:val="28"/>
        </w:rPr>
        <w:t>[4] 翟永超. Spring Cloud微服务实战[M]. 北京: 电子工业出版社, 2018.</w:t>
      </w:r>
    </w:p>
    <w:p w14:paraId="5B8E1667">
      <w:pPr>
        <w:pStyle w:val="43"/>
        <w:rPr>
          <w:rFonts w:hint="eastAsia"/>
          <w:sz w:val="22"/>
          <w:szCs w:val="28"/>
        </w:rPr>
      </w:pPr>
      <w:r>
        <w:rPr>
          <w:rFonts w:hint="eastAsia"/>
          <w:sz w:val="22"/>
          <w:szCs w:val="28"/>
        </w:rPr>
        <w:t>[5]Spring Boot</w:t>
      </w:r>
      <w:r>
        <w:rPr>
          <w:rFonts w:hint="eastAsia"/>
          <w:sz w:val="22"/>
          <w:szCs w:val="28"/>
          <w:lang w:val="en-US" w:eastAsia="zh-CN"/>
        </w:rPr>
        <w:t>官方文档：</w:t>
      </w:r>
      <w:r>
        <w:rPr>
          <w:rFonts w:hint="eastAsia"/>
          <w:sz w:val="22"/>
          <w:szCs w:val="28"/>
        </w:rPr>
        <w:t>https://docs.spring.io/spring-boot/docs/current/reference/html/</w:t>
      </w:r>
    </w:p>
    <w:p w14:paraId="3AC8B6D1">
      <w:pPr>
        <w:pStyle w:val="43"/>
        <w:rPr>
          <w:rFonts w:hint="eastAsia"/>
          <w:sz w:val="22"/>
          <w:szCs w:val="28"/>
        </w:rPr>
      </w:pPr>
      <w:r>
        <w:rPr>
          <w:rFonts w:hint="eastAsia"/>
          <w:sz w:val="22"/>
          <w:szCs w:val="28"/>
        </w:rPr>
        <w:t>[6] 官方文档：MyBatis 3 User Guide. https://mybatis.org/mybatis-3/zh/index.html</w:t>
      </w:r>
    </w:p>
    <w:p w14:paraId="2ED40C8A">
      <w:pPr>
        <w:pStyle w:val="43"/>
        <w:rPr>
          <w:rFonts w:hint="eastAsia"/>
          <w:sz w:val="22"/>
          <w:szCs w:val="28"/>
        </w:rPr>
      </w:pPr>
      <w:r>
        <w:rPr>
          <w:rFonts w:hint="eastAsia"/>
          <w:sz w:val="22"/>
          <w:szCs w:val="28"/>
        </w:rPr>
        <w:t>[7] 官方文档：Spring Security Reference. https://docs.spring.io/spring-security/reference/</w:t>
      </w:r>
    </w:p>
    <w:p w14:paraId="12E2ABD3">
      <w:pPr>
        <w:pStyle w:val="43"/>
        <w:rPr>
          <w:rFonts w:hint="eastAsia"/>
          <w:sz w:val="22"/>
          <w:szCs w:val="28"/>
        </w:rPr>
      </w:pPr>
      <w:r>
        <w:rPr>
          <w:rFonts w:hint="eastAsia"/>
          <w:sz w:val="22"/>
          <w:szCs w:val="28"/>
        </w:rPr>
        <w:t>[8] 尤雨溪. Vue.js官方指南. https://cn.vuejs.org/guide/introduction.html</w:t>
      </w:r>
    </w:p>
    <w:p w14:paraId="3292821A">
      <w:pPr>
        <w:pStyle w:val="43"/>
        <w:rPr>
          <w:rFonts w:hint="eastAsia"/>
          <w:sz w:val="22"/>
          <w:szCs w:val="28"/>
        </w:rPr>
      </w:pPr>
      <w:r>
        <w:rPr>
          <w:rFonts w:hint="eastAsia"/>
          <w:sz w:val="22"/>
          <w:szCs w:val="28"/>
        </w:rPr>
        <w:t>[9] Element Plus 官方文档. https://element-plus.org/zh-CN/</w:t>
      </w:r>
    </w:p>
    <w:p w14:paraId="1EEAAFE6">
      <w:pPr>
        <w:pStyle w:val="43"/>
        <w:rPr>
          <w:rFonts w:hint="eastAsia"/>
          <w:sz w:val="22"/>
          <w:szCs w:val="28"/>
        </w:rPr>
      </w:pPr>
      <w:bookmarkStart w:id="210" w:name="_GoBack"/>
      <w:bookmarkEnd w:id="210"/>
    </w:p>
    <w:p w14:paraId="0759C841">
      <w:pPr>
        <w:pStyle w:val="43"/>
        <w:rPr>
          <w:rFonts w:hint="eastAsia"/>
          <w:sz w:val="22"/>
          <w:szCs w:val="28"/>
        </w:rPr>
      </w:pPr>
    </w:p>
    <w:p w14:paraId="1F1AA918">
      <w:pPr>
        <w:pStyle w:val="43"/>
        <w:rPr>
          <w:rFonts w:hint="eastAsia"/>
          <w:sz w:val="22"/>
          <w:szCs w:val="28"/>
        </w:rPr>
      </w:pPr>
    </w:p>
    <w:p w14:paraId="19D76326">
      <w:pPr>
        <w:pStyle w:val="43"/>
        <w:rPr>
          <w:rFonts w:hint="eastAsia"/>
          <w:sz w:val="22"/>
          <w:szCs w:val="28"/>
        </w:rPr>
      </w:pPr>
    </w:p>
    <w:p w14:paraId="0895F755">
      <w:pPr>
        <w:pStyle w:val="43"/>
        <w:rPr>
          <w:rFonts w:hint="eastAsia"/>
          <w:sz w:val="22"/>
          <w:szCs w:val="28"/>
        </w:rPr>
      </w:pPr>
    </w:p>
    <w:p w14:paraId="47D28DA7">
      <w:pPr>
        <w:pStyle w:val="43"/>
        <w:rPr>
          <w:rFonts w:hint="eastAsia"/>
          <w:sz w:val="22"/>
          <w:szCs w:val="28"/>
        </w:rPr>
      </w:pPr>
    </w:p>
    <w:p w14:paraId="185A2FD5">
      <w:pPr>
        <w:pStyle w:val="43"/>
        <w:rPr>
          <w:rFonts w:hint="eastAsia"/>
          <w:sz w:val="22"/>
          <w:szCs w:val="28"/>
        </w:rPr>
      </w:pPr>
    </w:p>
    <w:p w14:paraId="184CB1C2">
      <w:pPr>
        <w:pStyle w:val="43"/>
        <w:rPr>
          <w:rFonts w:hint="eastAsia"/>
          <w:sz w:val="22"/>
          <w:szCs w:val="28"/>
        </w:rPr>
      </w:pPr>
    </w:p>
    <w:p w14:paraId="65E99010">
      <w:pPr>
        <w:pStyle w:val="43"/>
        <w:rPr>
          <w:rFonts w:hint="default" w:eastAsia="宋体"/>
          <w:sz w:val="22"/>
          <w:szCs w:val="28"/>
          <w:lang w:val="en-US" w:eastAsia="zh-CN"/>
        </w:rPr>
      </w:pPr>
      <w:r>
        <w:rPr>
          <w:rFonts w:hint="eastAsia"/>
          <w:sz w:val="22"/>
          <w:szCs w:val="28"/>
          <w:lang w:val="en-US" w:eastAsia="zh-CN"/>
        </w:rPr>
        <w:t>代码附录：</w:t>
      </w:r>
    </w:p>
    <w:sectPr>
      <w:footerReference r:id="rId7"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方正大标宋简体">
    <w:altName w:val="微软雅黑"/>
    <w:panose1 w:val="02000000000000000000"/>
    <w:charset w:val="86"/>
    <w:family w:val="auto"/>
    <w:pitch w:val="default"/>
    <w:sig w:usb0="00000000" w:usb1="00000000" w:usb2="00000012" w:usb3="00000000" w:csb0="00040001"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5490C3">
    <w:pPr>
      <w:pStyle w:val="11"/>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574C0C">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7F574C0C">
                    <w:pPr>
                      <w:pStyle w:val="11"/>
                    </w:pPr>
                    <w:r>
                      <w:fldChar w:fldCharType="begin"/>
                    </w:r>
                    <w:r>
                      <w:instrText xml:space="preserve"> PAGE  \* MERGEFORMAT </w:instrText>
                    </w:r>
                    <w:r>
                      <w:fldChar w:fldCharType="separate"/>
                    </w:r>
                    <w:r>
                      <w:t>1</w:t>
                    </w:r>
                    <w:r>
                      <w:fldChar w:fldCharType="end"/>
                    </w:r>
                  </w:p>
                </w:txbxContent>
              </v:textbox>
            </v:shape>
          </w:pict>
        </mc:Fallback>
      </mc:AlternateContent>
    </w:r>
    <w:sdt>
      <w:sdtPr>
        <w:id w:val="619583266"/>
        <w:docPartObj>
          <w:docPartGallery w:val="autotext"/>
        </w:docPartObj>
      </w:sdtPr>
      <w:sdtContent/>
    </w:sdt>
  </w:p>
  <w:p w14:paraId="55644565">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2761456"/>
      <w:docPartObj>
        <w:docPartGallery w:val="autotext"/>
      </w:docPartObj>
    </w:sdtPr>
    <w:sdtContent>
      <w:p w14:paraId="6CE8A63A">
        <w:pPr>
          <w:pStyle w:val="11"/>
          <w:jc w:val="cente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rPr>
          <w:fldChar w:fldCharType="end"/>
        </w:r>
      </w:p>
    </w:sdtContent>
  </w:sdt>
  <w:p w14:paraId="5B31ED75">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2FE30C">
    <w:pPr>
      <w:pStyle w:val="11"/>
      <w:jc w:val="center"/>
      <w:rPr>
        <w:rFonts w:ascii="Times New Roman" w:hAnsi="Times New Roman"/>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20086462"/>
                            <w:docPartObj>
                              <w:docPartGallery w:val="autotext"/>
                            </w:docPartObj>
                          </w:sdtPr>
                          <w:sdtEndPr>
                            <w:rPr>
                              <w:rFonts w:ascii="Times New Roman" w:hAnsi="Times New Roman"/>
                              <w:sz w:val="21"/>
                              <w:szCs w:val="21"/>
                            </w:rPr>
                          </w:sdtEndPr>
                          <w:sdtContent>
                            <w:p w14:paraId="0BF686AF">
                              <w:pPr>
                                <w:pStyle w:val="11"/>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rPr>
                                <w:fldChar w:fldCharType="end"/>
                              </w:r>
                            </w:p>
                          </w:sdtContent>
                        </w:sdt>
                        <w:p w14:paraId="74C7BD8B">
                          <w:pPr>
                            <w:rPr>
                              <w:rFonts w:ascii="Times New Roman" w:hAnsi="Times New Roman"/>
                              <w:sz w:val="21"/>
                              <w:szCs w:val="21"/>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sdt>
                    <w:sdtPr>
                      <w:id w:val="-1420086462"/>
                      <w:docPartObj>
                        <w:docPartGallery w:val="autotext"/>
                      </w:docPartObj>
                    </w:sdtPr>
                    <w:sdtEndPr>
                      <w:rPr>
                        <w:rFonts w:ascii="Times New Roman" w:hAnsi="Times New Roman"/>
                        <w:sz w:val="21"/>
                        <w:szCs w:val="21"/>
                      </w:rPr>
                    </w:sdtEndPr>
                    <w:sdtContent>
                      <w:p w14:paraId="0BF686AF">
                        <w:pPr>
                          <w:pStyle w:val="11"/>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 xml:space="preserve">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rPr>
                          <w:fldChar w:fldCharType="end"/>
                        </w:r>
                      </w:p>
                    </w:sdtContent>
                  </w:sdt>
                  <w:p w14:paraId="74C7BD8B">
                    <w:pPr>
                      <w:rPr>
                        <w:rFonts w:ascii="Times New Roman" w:hAnsi="Times New Roman"/>
                        <w:sz w:val="21"/>
                        <w:szCs w:val="21"/>
                      </w:rPr>
                    </w:pPr>
                  </w:p>
                </w:txbxContent>
              </v:textbox>
            </v:shape>
          </w:pict>
        </mc:Fallback>
      </mc:AlternateContent>
    </w:r>
  </w:p>
  <w:p w14:paraId="5BA75E19">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4A3CD0">
    <w:pPr>
      <w:pStyle w:val="11"/>
      <w:jc w:val="center"/>
      <w:rPr>
        <w:rFonts w:ascii="Times New Roman" w:hAnsi="Times New Roman"/>
        <w:sz w:val="21"/>
        <w:szCs w:val="21"/>
      </w:rPr>
    </w:pPr>
  </w:p>
  <w:p w14:paraId="629E963C">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A0E36F">
    <w:pPr>
      <w:pStyle w:val="11"/>
      <w:jc w:val="center"/>
      <w:rPr>
        <w:rFonts w:ascii="Times New Roman" w:hAnsi="Times New Roman"/>
        <w:sz w:val="21"/>
        <w:szCs w:val="21"/>
      </w:rPr>
    </w:pPr>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D9B95F">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5FD9B95F">
                    <w:pPr>
                      <w:pStyle w:val="11"/>
                    </w:pPr>
                    <w:r>
                      <w:fldChar w:fldCharType="begin"/>
                    </w:r>
                    <w:r>
                      <w:instrText xml:space="preserve"> PAGE  \* MERGEFORMAT </w:instrText>
                    </w:r>
                    <w:r>
                      <w:fldChar w:fldCharType="separate"/>
                    </w:r>
                    <w:r>
                      <w:t>2</w:t>
                    </w:r>
                    <w:r>
                      <w:fldChar w:fldCharType="end"/>
                    </w:r>
                  </w:p>
                </w:txbxContent>
              </v:textbox>
            </v:shape>
          </w:pict>
        </mc:Fallback>
      </mc:AlternateContent>
    </w:r>
  </w:p>
  <w:p w14:paraId="542D30C8">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7BE7749"/>
    <w:multiLevelType w:val="multilevel"/>
    <w:tmpl w:val="17BE7749"/>
    <w:lvl w:ilvl="0" w:tentative="0">
      <w:start w:val="1"/>
      <w:numFmt w:val="decimal"/>
      <w:suff w:val="space"/>
      <w:lvlText w:val="第%1章"/>
      <w:lvlJc w:val="center"/>
      <w:pPr>
        <w:ind w:left="0" w:firstLine="0"/>
      </w:pPr>
      <w:rPr>
        <w:rFonts w:hint="eastAsia" w:eastAsia="黑体"/>
        <w:b/>
        <w:i w:val="0"/>
        <w:sz w:val="32"/>
      </w:rPr>
    </w:lvl>
    <w:lvl w:ilvl="1" w:tentative="0">
      <w:start w:val="1"/>
      <w:numFmt w:val="decimal"/>
      <w:suff w:val="space"/>
      <w:lvlText w:val="%1.%2"/>
      <w:lvlJc w:val="left"/>
      <w:pPr>
        <w:ind w:left="0" w:firstLine="0"/>
      </w:pPr>
      <w:rPr>
        <w:rFonts w:hint="eastAsia" w:eastAsia="黑体"/>
        <w:b w:val="0"/>
        <w:i w:val="0"/>
        <w:sz w:val="28"/>
      </w:rPr>
    </w:lvl>
    <w:lvl w:ilvl="2" w:tentative="0">
      <w:start w:val="1"/>
      <w:numFmt w:val="decimal"/>
      <w:suff w:val="space"/>
      <w:lvlText w:val="%1.%2.%3"/>
      <w:lvlJc w:val="left"/>
      <w:pPr>
        <w:ind w:left="0" w:firstLine="0"/>
      </w:pPr>
      <w:rPr>
        <w:rFonts w:hint="eastAsia" w:eastAsia="黑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22195CAC"/>
    <w:multiLevelType w:val="multilevel"/>
    <w:tmpl w:val="22195CAC"/>
    <w:lvl w:ilvl="0" w:tentative="0">
      <w:start w:val="1"/>
      <w:numFmt w:val="decimal"/>
      <w:suff w:val="space"/>
      <w:lvlText w:val="(%1)."/>
      <w:lvlJc w:val="left"/>
      <w:pPr>
        <w:ind w:left="840" w:hanging="420"/>
      </w:pPr>
      <w:rPr>
        <w:rFonts w:hint="eastAsia" w:ascii="宋体" w:hAnsi="宋体" w:eastAsia="宋体"/>
        <w:b w:val="0"/>
        <w:bC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1D4DA51"/>
    <w:multiLevelType w:val="singleLevel"/>
    <w:tmpl w:val="31D4DA51"/>
    <w:lvl w:ilvl="0" w:tentative="0">
      <w:start w:val="1"/>
      <w:numFmt w:val="decimal"/>
      <w:suff w:val="space"/>
      <w:lvlText w:val="%1."/>
      <w:lvlJc w:val="left"/>
    </w:lvl>
  </w:abstractNum>
  <w:abstractNum w:abstractNumId="3">
    <w:nsid w:val="32011CA9"/>
    <w:multiLevelType w:val="multilevel"/>
    <w:tmpl w:val="32011CA9"/>
    <w:lvl w:ilvl="0" w:tentative="0">
      <w:start w:val="1"/>
      <w:numFmt w:val="decimal"/>
      <w:suff w:val="space"/>
      <w:lvlText w:val="(%1)."/>
      <w:lvlJc w:val="left"/>
      <w:pPr>
        <w:ind w:left="840" w:hanging="420"/>
      </w:pPr>
      <w:rPr>
        <w:rFonts w:hint="eastAsia" w:ascii="宋体" w:hAnsi="宋体" w:eastAsia="宋体"/>
        <w:b w:val="0"/>
        <w:bC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59382BF8"/>
    <w:multiLevelType w:val="singleLevel"/>
    <w:tmpl w:val="59382BF8"/>
    <w:lvl w:ilvl="0" w:tentative="0">
      <w:start w:val="1"/>
      <w:numFmt w:val="decimal"/>
      <w:suff w:val="space"/>
      <w:lvlText w:val="%1."/>
      <w:lvlJc w:val="left"/>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BlYzhkZjc5NTU3OTVlNjZiZWVmNjIxOWU5MzVmMzAifQ=="/>
    <w:docVar w:name="KSO_WPS_MARK_KEY" w:val="e0e9c4ad-78f8-4f1a-b9d1-0661a4c556ba"/>
  </w:docVars>
  <w:rsids>
    <w:rsidRoot w:val="00B75D86"/>
    <w:rsid w:val="00000791"/>
    <w:rsid w:val="00000826"/>
    <w:rsid w:val="000043EB"/>
    <w:rsid w:val="00006B5E"/>
    <w:rsid w:val="00013362"/>
    <w:rsid w:val="000163E2"/>
    <w:rsid w:val="000208C2"/>
    <w:rsid w:val="000212F7"/>
    <w:rsid w:val="000417AC"/>
    <w:rsid w:val="00046D23"/>
    <w:rsid w:val="00053C7A"/>
    <w:rsid w:val="00055532"/>
    <w:rsid w:val="0006158F"/>
    <w:rsid w:val="0006226A"/>
    <w:rsid w:val="0006251C"/>
    <w:rsid w:val="00064CB1"/>
    <w:rsid w:val="00072D03"/>
    <w:rsid w:val="00076464"/>
    <w:rsid w:val="00093C81"/>
    <w:rsid w:val="000957D0"/>
    <w:rsid w:val="000A09E2"/>
    <w:rsid w:val="000A71D5"/>
    <w:rsid w:val="000C095A"/>
    <w:rsid w:val="000C6010"/>
    <w:rsid w:val="000D1856"/>
    <w:rsid w:val="000D421C"/>
    <w:rsid w:val="000D6360"/>
    <w:rsid w:val="000F250A"/>
    <w:rsid w:val="000F412D"/>
    <w:rsid w:val="000F71AE"/>
    <w:rsid w:val="00101335"/>
    <w:rsid w:val="00105D97"/>
    <w:rsid w:val="00110750"/>
    <w:rsid w:val="00110D19"/>
    <w:rsid w:val="00111370"/>
    <w:rsid w:val="00113315"/>
    <w:rsid w:val="001135FC"/>
    <w:rsid w:val="00122267"/>
    <w:rsid w:val="0012663B"/>
    <w:rsid w:val="001274CF"/>
    <w:rsid w:val="00131307"/>
    <w:rsid w:val="00134D99"/>
    <w:rsid w:val="00137109"/>
    <w:rsid w:val="00144EDF"/>
    <w:rsid w:val="00147E37"/>
    <w:rsid w:val="0015216C"/>
    <w:rsid w:val="00153807"/>
    <w:rsid w:val="0015579F"/>
    <w:rsid w:val="00165FFF"/>
    <w:rsid w:val="00172393"/>
    <w:rsid w:val="00175369"/>
    <w:rsid w:val="00175386"/>
    <w:rsid w:val="00176792"/>
    <w:rsid w:val="00177A23"/>
    <w:rsid w:val="0018749B"/>
    <w:rsid w:val="00190B3C"/>
    <w:rsid w:val="001966E4"/>
    <w:rsid w:val="001974CF"/>
    <w:rsid w:val="001A5058"/>
    <w:rsid w:val="001A72AE"/>
    <w:rsid w:val="001B5BBD"/>
    <w:rsid w:val="001C3894"/>
    <w:rsid w:val="001C5C76"/>
    <w:rsid w:val="001C66AF"/>
    <w:rsid w:val="001D5D40"/>
    <w:rsid w:val="001E2175"/>
    <w:rsid w:val="001E408E"/>
    <w:rsid w:val="00204593"/>
    <w:rsid w:val="0020690D"/>
    <w:rsid w:val="00210487"/>
    <w:rsid w:val="0021691F"/>
    <w:rsid w:val="00217B94"/>
    <w:rsid w:val="00223D56"/>
    <w:rsid w:val="00226285"/>
    <w:rsid w:val="0023415C"/>
    <w:rsid w:val="002342EC"/>
    <w:rsid w:val="00235BFF"/>
    <w:rsid w:val="00244FBB"/>
    <w:rsid w:val="002558CB"/>
    <w:rsid w:val="00270790"/>
    <w:rsid w:val="002763AB"/>
    <w:rsid w:val="002771F4"/>
    <w:rsid w:val="00280AFE"/>
    <w:rsid w:val="00291C76"/>
    <w:rsid w:val="002955D0"/>
    <w:rsid w:val="002A20ED"/>
    <w:rsid w:val="002A2177"/>
    <w:rsid w:val="002A6CBE"/>
    <w:rsid w:val="002A76B3"/>
    <w:rsid w:val="002B48E2"/>
    <w:rsid w:val="002B5D64"/>
    <w:rsid w:val="002B7359"/>
    <w:rsid w:val="002C22F9"/>
    <w:rsid w:val="002C7E2F"/>
    <w:rsid w:val="002D1F6D"/>
    <w:rsid w:val="002D49A0"/>
    <w:rsid w:val="002D5470"/>
    <w:rsid w:val="002E104C"/>
    <w:rsid w:val="002E318C"/>
    <w:rsid w:val="002F3885"/>
    <w:rsid w:val="002F3B5F"/>
    <w:rsid w:val="002F48A7"/>
    <w:rsid w:val="002F5C82"/>
    <w:rsid w:val="00302228"/>
    <w:rsid w:val="003041A6"/>
    <w:rsid w:val="00315502"/>
    <w:rsid w:val="0031556C"/>
    <w:rsid w:val="00320A2E"/>
    <w:rsid w:val="00322FB1"/>
    <w:rsid w:val="003313D3"/>
    <w:rsid w:val="003321DD"/>
    <w:rsid w:val="00335391"/>
    <w:rsid w:val="003420D7"/>
    <w:rsid w:val="00343D05"/>
    <w:rsid w:val="00343EA9"/>
    <w:rsid w:val="003440BB"/>
    <w:rsid w:val="00344721"/>
    <w:rsid w:val="00346AB6"/>
    <w:rsid w:val="003504B5"/>
    <w:rsid w:val="00351F8A"/>
    <w:rsid w:val="00361E99"/>
    <w:rsid w:val="0036401E"/>
    <w:rsid w:val="00365C09"/>
    <w:rsid w:val="00366868"/>
    <w:rsid w:val="00380A94"/>
    <w:rsid w:val="00385FB7"/>
    <w:rsid w:val="00386208"/>
    <w:rsid w:val="00387649"/>
    <w:rsid w:val="00390C9F"/>
    <w:rsid w:val="00390F65"/>
    <w:rsid w:val="003971CD"/>
    <w:rsid w:val="003A095C"/>
    <w:rsid w:val="003A2184"/>
    <w:rsid w:val="003A59A5"/>
    <w:rsid w:val="003B3EE6"/>
    <w:rsid w:val="003C3220"/>
    <w:rsid w:val="003C66F5"/>
    <w:rsid w:val="003D6012"/>
    <w:rsid w:val="003E02A7"/>
    <w:rsid w:val="003E1D3A"/>
    <w:rsid w:val="003F0820"/>
    <w:rsid w:val="003F0DBC"/>
    <w:rsid w:val="003F1BDF"/>
    <w:rsid w:val="003F377F"/>
    <w:rsid w:val="003F770A"/>
    <w:rsid w:val="00403AA1"/>
    <w:rsid w:val="00404CA0"/>
    <w:rsid w:val="00404E09"/>
    <w:rsid w:val="004127B1"/>
    <w:rsid w:val="00414012"/>
    <w:rsid w:val="00417375"/>
    <w:rsid w:val="00417DAE"/>
    <w:rsid w:val="004225C8"/>
    <w:rsid w:val="0042326A"/>
    <w:rsid w:val="00425959"/>
    <w:rsid w:val="00430245"/>
    <w:rsid w:val="0043024A"/>
    <w:rsid w:val="004314B7"/>
    <w:rsid w:val="00435513"/>
    <w:rsid w:val="0043761F"/>
    <w:rsid w:val="00437ADB"/>
    <w:rsid w:val="004411CD"/>
    <w:rsid w:val="00445126"/>
    <w:rsid w:val="00447E2D"/>
    <w:rsid w:val="00455B88"/>
    <w:rsid w:val="00456A09"/>
    <w:rsid w:val="00463BAF"/>
    <w:rsid w:val="004654F4"/>
    <w:rsid w:val="0046568A"/>
    <w:rsid w:val="00466EBB"/>
    <w:rsid w:val="00475BF3"/>
    <w:rsid w:val="00476C77"/>
    <w:rsid w:val="0047793B"/>
    <w:rsid w:val="004827DA"/>
    <w:rsid w:val="004851CE"/>
    <w:rsid w:val="0048653B"/>
    <w:rsid w:val="00486C0F"/>
    <w:rsid w:val="004912F1"/>
    <w:rsid w:val="00495E1F"/>
    <w:rsid w:val="004973ED"/>
    <w:rsid w:val="004A322A"/>
    <w:rsid w:val="004B0101"/>
    <w:rsid w:val="004B5372"/>
    <w:rsid w:val="004B687C"/>
    <w:rsid w:val="004B6AD4"/>
    <w:rsid w:val="004C1661"/>
    <w:rsid w:val="004C193E"/>
    <w:rsid w:val="004C56AE"/>
    <w:rsid w:val="004D0D32"/>
    <w:rsid w:val="004D1249"/>
    <w:rsid w:val="004D1294"/>
    <w:rsid w:val="004D3B80"/>
    <w:rsid w:val="004D53E4"/>
    <w:rsid w:val="004D73B9"/>
    <w:rsid w:val="004E1843"/>
    <w:rsid w:val="004E1CAD"/>
    <w:rsid w:val="004E40FA"/>
    <w:rsid w:val="004E7C29"/>
    <w:rsid w:val="00507AC6"/>
    <w:rsid w:val="005106B8"/>
    <w:rsid w:val="00521519"/>
    <w:rsid w:val="00523C6C"/>
    <w:rsid w:val="00526921"/>
    <w:rsid w:val="00526CE3"/>
    <w:rsid w:val="00535EC9"/>
    <w:rsid w:val="005368D7"/>
    <w:rsid w:val="005511BE"/>
    <w:rsid w:val="00552591"/>
    <w:rsid w:val="00556BF7"/>
    <w:rsid w:val="00556E3B"/>
    <w:rsid w:val="00557A46"/>
    <w:rsid w:val="00561558"/>
    <w:rsid w:val="00570C13"/>
    <w:rsid w:val="00573694"/>
    <w:rsid w:val="00574584"/>
    <w:rsid w:val="0058070F"/>
    <w:rsid w:val="00581C38"/>
    <w:rsid w:val="00582643"/>
    <w:rsid w:val="00584436"/>
    <w:rsid w:val="00584B81"/>
    <w:rsid w:val="00592E09"/>
    <w:rsid w:val="00593E99"/>
    <w:rsid w:val="00595539"/>
    <w:rsid w:val="00595812"/>
    <w:rsid w:val="005960FF"/>
    <w:rsid w:val="005A2CFD"/>
    <w:rsid w:val="005A6D2F"/>
    <w:rsid w:val="005A6ED2"/>
    <w:rsid w:val="005B1C13"/>
    <w:rsid w:val="005B33CF"/>
    <w:rsid w:val="005B62CD"/>
    <w:rsid w:val="005C1EBA"/>
    <w:rsid w:val="005D126E"/>
    <w:rsid w:val="005D4CA9"/>
    <w:rsid w:val="005D5BBD"/>
    <w:rsid w:val="005D661C"/>
    <w:rsid w:val="005D6D09"/>
    <w:rsid w:val="005E1D7E"/>
    <w:rsid w:val="005E2288"/>
    <w:rsid w:val="005E32B7"/>
    <w:rsid w:val="005E32E8"/>
    <w:rsid w:val="005E7DB3"/>
    <w:rsid w:val="005F0AFF"/>
    <w:rsid w:val="005F2100"/>
    <w:rsid w:val="005F5B65"/>
    <w:rsid w:val="005F6BCA"/>
    <w:rsid w:val="00601337"/>
    <w:rsid w:val="006038C6"/>
    <w:rsid w:val="00604EE6"/>
    <w:rsid w:val="00612701"/>
    <w:rsid w:val="0061724E"/>
    <w:rsid w:val="006238E4"/>
    <w:rsid w:val="00627111"/>
    <w:rsid w:val="00630ED2"/>
    <w:rsid w:val="0063230B"/>
    <w:rsid w:val="006340B5"/>
    <w:rsid w:val="00634568"/>
    <w:rsid w:val="00635E16"/>
    <w:rsid w:val="00636352"/>
    <w:rsid w:val="006420D0"/>
    <w:rsid w:val="00645F61"/>
    <w:rsid w:val="0065498B"/>
    <w:rsid w:val="00660AAF"/>
    <w:rsid w:val="00665973"/>
    <w:rsid w:val="0066744C"/>
    <w:rsid w:val="006805AF"/>
    <w:rsid w:val="00682131"/>
    <w:rsid w:val="00684334"/>
    <w:rsid w:val="00685794"/>
    <w:rsid w:val="00691C45"/>
    <w:rsid w:val="00694F8F"/>
    <w:rsid w:val="006A207F"/>
    <w:rsid w:val="006A4856"/>
    <w:rsid w:val="006A4C2F"/>
    <w:rsid w:val="006B5B94"/>
    <w:rsid w:val="006B79FF"/>
    <w:rsid w:val="006C01B5"/>
    <w:rsid w:val="006D0F0B"/>
    <w:rsid w:val="006D379A"/>
    <w:rsid w:val="006D43BF"/>
    <w:rsid w:val="006D61C1"/>
    <w:rsid w:val="006D7E2F"/>
    <w:rsid w:val="006E2730"/>
    <w:rsid w:val="006F423C"/>
    <w:rsid w:val="006F4551"/>
    <w:rsid w:val="006F7139"/>
    <w:rsid w:val="007156B3"/>
    <w:rsid w:val="00716A14"/>
    <w:rsid w:val="007259BC"/>
    <w:rsid w:val="007265BB"/>
    <w:rsid w:val="00726C15"/>
    <w:rsid w:val="00731BF1"/>
    <w:rsid w:val="00732EBB"/>
    <w:rsid w:val="0073603F"/>
    <w:rsid w:val="007454DD"/>
    <w:rsid w:val="007456A3"/>
    <w:rsid w:val="00746CC5"/>
    <w:rsid w:val="007553FE"/>
    <w:rsid w:val="00761873"/>
    <w:rsid w:val="00763C78"/>
    <w:rsid w:val="0077115C"/>
    <w:rsid w:val="00783894"/>
    <w:rsid w:val="00787ADB"/>
    <w:rsid w:val="00790177"/>
    <w:rsid w:val="00792F37"/>
    <w:rsid w:val="0079483D"/>
    <w:rsid w:val="00795440"/>
    <w:rsid w:val="00797A61"/>
    <w:rsid w:val="007A085D"/>
    <w:rsid w:val="007B1B01"/>
    <w:rsid w:val="007B309C"/>
    <w:rsid w:val="007B5C27"/>
    <w:rsid w:val="007C19C6"/>
    <w:rsid w:val="007D4A8C"/>
    <w:rsid w:val="007E53CC"/>
    <w:rsid w:val="007F0001"/>
    <w:rsid w:val="007F05E9"/>
    <w:rsid w:val="007F0B73"/>
    <w:rsid w:val="007F3568"/>
    <w:rsid w:val="0080145B"/>
    <w:rsid w:val="008028A3"/>
    <w:rsid w:val="00807D82"/>
    <w:rsid w:val="00811DA7"/>
    <w:rsid w:val="008218A2"/>
    <w:rsid w:val="0082497E"/>
    <w:rsid w:val="008251F0"/>
    <w:rsid w:val="0083084B"/>
    <w:rsid w:val="00830C4C"/>
    <w:rsid w:val="0083577F"/>
    <w:rsid w:val="00837B51"/>
    <w:rsid w:val="0085040A"/>
    <w:rsid w:val="00850E48"/>
    <w:rsid w:val="00854208"/>
    <w:rsid w:val="008679DA"/>
    <w:rsid w:val="00870051"/>
    <w:rsid w:val="00871AF9"/>
    <w:rsid w:val="00875E55"/>
    <w:rsid w:val="00882C51"/>
    <w:rsid w:val="0088621C"/>
    <w:rsid w:val="008878CD"/>
    <w:rsid w:val="00897557"/>
    <w:rsid w:val="008A1AD4"/>
    <w:rsid w:val="008A22B9"/>
    <w:rsid w:val="008A395F"/>
    <w:rsid w:val="008B6F92"/>
    <w:rsid w:val="008C19B8"/>
    <w:rsid w:val="008C33E5"/>
    <w:rsid w:val="008C78E0"/>
    <w:rsid w:val="008D61B4"/>
    <w:rsid w:val="008D7812"/>
    <w:rsid w:val="008F0618"/>
    <w:rsid w:val="008F313D"/>
    <w:rsid w:val="008F64B8"/>
    <w:rsid w:val="009014A6"/>
    <w:rsid w:val="00913DF3"/>
    <w:rsid w:val="00915F97"/>
    <w:rsid w:val="009163CE"/>
    <w:rsid w:val="00920623"/>
    <w:rsid w:val="00920BCE"/>
    <w:rsid w:val="009245A5"/>
    <w:rsid w:val="00927F26"/>
    <w:rsid w:val="00930B6D"/>
    <w:rsid w:val="0093250B"/>
    <w:rsid w:val="0094013D"/>
    <w:rsid w:val="00947441"/>
    <w:rsid w:val="009534CA"/>
    <w:rsid w:val="00956D2C"/>
    <w:rsid w:val="0096186B"/>
    <w:rsid w:val="0096258E"/>
    <w:rsid w:val="009656A7"/>
    <w:rsid w:val="00967588"/>
    <w:rsid w:val="00974600"/>
    <w:rsid w:val="009751A7"/>
    <w:rsid w:val="009765F8"/>
    <w:rsid w:val="00980FD2"/>
    <w:rsid w:val="00983E5E"/>
    <w:rsid w:val="00985D41"/>
    <w:rsid w:val="00992689"/>
    <w:rsid w:val="00993670"/>
    <w:rsid w:val="00996047"/>
    <w:rsid w:val="00997B62"/>
    <w:rsid w:val="00997E77"/>
    <w:rsid w:val="009A2E68"/>
    <w:rsid w:val="009B44B5"/>
    <w:rsid w:val="009B4939"/>
    <w:rsid w:val="009B6BEA"/>
    <w:rsid w:val="009D2E6C"/>
    <w:rsid w:val="009D2EA7"/>
    <w:rsid w:val="009D3F49"/>
    <w:rsid w:val="009D61CB"/>
    <w:rsid w:val="009E08D7"/>
    <w:rsid w:val="009E2910"/>
    <w:rsid w:val="009E4085"/>
    <w:rsid w:val="009E6003"/>
    <w:rsid w:val="009E6402"/>
    <w:rsid w:val="009E670A"/>
    <w:rsid w:val="009F12B4"/>
    <w:rsid w:val="009F7F43"/>
    <w:rsid w:val="00A01756"/>
    <w:rsid w:val="00A077CA"/>
    <w:rsid w:val="00A21E2B"/>
    <w:rsid w:val="00A34F06"/>
    <w:rsid w:val="00A36324"/>
    <w:rsid w:val="00A36A67"/>
    <w:rsid w:val="00A40339"/>
    <w:rsid w:val="00A40528"/>
    <w:rsid w:val="00A43735"/>
    <w:rsid w:val="00A52C35"/>
    <w:rsid w:val="00A5345C"/>
    <w:rsid w:val="00A56257"/>
    <w:rsid w:val="00A62D0E"/>
    <w:rsid w:val="00A62D7C"/>
    <w:rsid w:val="00A64680"/>
    <w:rsid w:val="00A65838"/>
    <w:rsid w:val="00A70C53"/>
    <w:rsid w:val="00A87A27"/>
    <w:rsid w:val="00A937AD"/>
    <w:rsid w:val="00A94590"/>
    <w:rsid w:val="00A97615"/>
    <w:rsid w:val="00AA3534"/>
    <w:rsid w:val="00AB187C"/>
    <w:rsid w:val="00AB2971"/>
    <w:rsid w:val="00AB6592"/>
    <w:rsid w:val="00AE422A"/>
    <w:rsid w:val="00AE5831"/>
    <w:rsid w:val="00B0309D"/>
    <w:rsid w:val="00B05B6E"/>
    <w:rsid w:val="00B05D7C"/>
    <w:rsid w:val="00B1039C"/>
    <w:rsid w:val="00B1145D"/>
    <w:rsid w:val="00B16084"/>
    <w:rsid w:val="00B20194"/>
    <w:rsid w:val="00B2052E"/>
    <w:rsid w:val="00B259AC"/>
    <w:rsid w:val="00B3596F"/>
    <w:rsid w:val="00B46A12"/>
    <w:rsid w:val="00B47E0A"/>
    <w:rsid w:val="00B54259"/>
    <w:rsid w:val="00B5542D"/>
    <w:rsid w:val="00B57313"/>
    <w:rsid w:val="00B579DC"/>
    <w:rsid w:val="00B74693"/>
    <w:rsid w:val="00B75D86"/>
    <w:rsid w:val="00B858A0"/>
    <w:rsid w:val="00B86664"/>
    <w:rsid w:val="00B90154"/>
    <w:rsid w:val="00B91BFD"/>
    <w:rsid w:val="00B91F43"/>
    <w:rsid w:val="00B94265"/>
    <w:rsid w:val="00BA35FA"/>
    <w:rsid w:val="00BA3827"/>
    <w:rsid w:val="00BA5B18"/>
    <w:rsid w:val="00BA7947"/>
    <w:rsid w:val="00BB0FDA"/>
    <w:rsid w:val="00BB161C"/>
    <w:rsid w:val="00BB30E6"/>
    <w:rsid w:val="00BC33F7"/>
    <w:rsid w:val="00BD01F6"/>
    <w:rsid w:val="00BD3E55"/>
    <w:rsid w:val="00BD5F05"/>
    <w:rsid w:val="00BD7733"/>
    <w:rsid w:val="00BD7D47"/>
    <w:rsid w:val="00BE0196"/>
    <w:rsid w:val="00BE1BF0"/>
    <w:rsid w:val="00BE77BB"/>
    <w:rsid w:val="00BF1107"/>
    <w:rsid w:val="00BF2E5F"/>
    <w:rsid w:val="00BF617D"/>
    <w:rsid w:val="00BF70A6"/>
    <w:rsid w:val="00C00F87"/>
    <w:rsid w:val="00C02BCE"/>
    <w:rsid w:val="00C15EDF"/>
    <w:rsid w:val="00C230CA"/>
    <w:rsid w:val="00C3075A"/>
    <w:rsid w:val="00C317BC"/>
    <w:rsid w:val="00C34307"/>
    <w:rsid w:val="00C347D4"/>
    <w:rsid w:val="00C36F6F"/>
    <w:rsid w:val="00C469A1"/>
    <w:rsid w:val="00C51817"/>
    <w:rsid w:val="00C56C18"/>
    <w:rsid w:val="00C608C6"/>
    <w:rsid w:val="00C64B3C"/>
    <w:rsid w:val="00C70D74"/>
    <w:rsid w:val="00C712FA"/>
    <w:rsid w:val="00C7602C"/>
    <w:rsid w:val="00C93F00"/>
    <w:rsid w:val="00C97412"/>
    <w:rsid w:val="00C97B4C"/>
    <w:rsid w:val="00CA31B8"/>
    <w:rsid w:val="00CA773B"/>
    <w:rsid w:val="00CA7D34"/>
    <w:rsid w:val="00CB064F"/>
    <w:rsid w:val="00CB3DBD"/>
    <w:rsid w:val="00CB5F19"/>
    <w:rsid w:val="00CC5FB9"/>
    <w:rsid w:val="00CD2786"/>
    <w:rsid w:val="00CD474B"/>
    <w:rsid w:val="00CE0748"/>
    <w:rsid w:val="00CE1650"/>
    <w:rsid w:val="00CE1994"/>
    <w:rsid w:val="00CE2424"/>
    <w:rsid w:val="00CE55D7"/>
    <w:rsid w:val="00CE692B"/>
    <w:rsid w:val="00CF373E"/>
    <w:rsid w:val="00CF55ED"/>
    <w:rsid w:val="00D0054D"/>
    <w:rsid w:val="00D01257"/>
    <w:rsid w:val="00D01CBA"/>
    <w:rsid w:val="00D026D6"/>
    <w:rsid w:val="00D06CD4"/>
    <w:rsid w:val="00D10484"/>
    <w:rsid w:val="00D22F39"/>
    <w:rsid w:val="00D256E6"/>
    <w:rsid w:val="00D31197"/>
    <w:rsid w:val="00D452A0"/>
    <w:rsid w:val="00D47A04"/>
    <w:rsid w:val="00D50022"/>
    <w:rsid w:val="00D54210"/>
    <w:rsid w:val="00D54BF1"/>
    <w:rsid w:val="00D56BFA"/>
    <w:rsid w:val="00D623EA"/>
    <w:rsid w:val="00D64C2D"/>
    <w:rsid w:val="00D66900"/>
    <w:rsid w:val="00D7559F"/>
    <w:rsid w:val="00D81268"/>
    <w:rsid w:val="00D826BD"/>
    <w:rsid w:val="00D85695"/>
    <w:rsid w:val="00D94322"/>
    <w:rsid w:val="00D95810"/>
    <w:rsid w:val="00D9795D"/>
    <w:rsid w:val="00DA2726"/>
    <w:rsid w:val="00DA439D"/>
    <w:rsid w:val="00DB1255"/>
    <w:rsid w:val="00DB48CF"/>
    <w:rsid w:val="00DB606A"/>
    <w:rsid w:val="00DC68A5"/>
    <w:rsid w:val="00DC79D1"/>
    <w:rsid w:val="00DC7C76"/>
    <w:rsid w:val="00DD0E10"/>
    <w:rsid w:val="00DD4611"/>
    <w:rsid w:val="00DD7F4F"/>
    <w:rsid w:val="00DE5C7B"/>
    <w:rsid w:val="00DF1101"/>
    <w:rsid w:val="00DF254D"/>
    <w:rsid w:val="00DF2B90"/>
    <w:rsid w:val="00DF2F90"/>
    <w:rsid w:val="00DF30B1"/>
    <w:rsid w:val="00DF4374"/>
    <w:rsid w:val="00DF584D"/>
    <w:rsid w:val="00E06667"/>
    <w:rsid w:val="00E11D92"/>
    <w:rsid w:val="00E131F2"/>
    <w:rsid w:val="00E14040"/>
    <w:rsid w:val="00E144AB"/>
    <w:rsid w:val="00E21325"/>
    <w:rsid w:val="00E2473C"/>
    <w:rsid w:val="00E257FE"/>
    <w:rsid w:val="00E3122F"/>
    <w:rsid w:val="00E360D9"/>
    <w:rsid w:val="00E40E8B"/>
    <w:rsid w:val="00E440D5"/>
    <w:rsid w:val="00E455B6"/>
    <w:rsid w:val="00E47078"/>
    <w:rsid w:val="00E51277"/>
    <w:rsid w:val="00E53C2C"/>
    <w:rsid w:val="00E577FD"/>
    <w:rsid w:val="00E7147D"/>
    <w:rsid w:val="00E74EB0"/>
    <w:rsid w:val="00E7640F"/>
    <w:rsid w:val="00E8037E"/>
    <w:rsid w:val="00E83E41"/>
    <w:rsid w:val="00E84CA0"/>
    <w:rsid w:val="00E862E2"/>
    <w:rsid w:val="00E92AE8"/>
    <w:rsid w:val="00E95628"/>
    <w:rsid w:val="00E96500"/>
    <w:rsid w:val="00EA1DC9"/>
    <w:rsid w:val="00EA57C8"/>
    <w:rsid w:val="00EB0E71"/>
    <w:rsid w:val="00EB695F"/>
    <w:rsid w:val="00EC6305"/>
    <w:rsid w:val="00EE2CC6"/>
    <w:rsid w:val="00EE48C1"/>
    <w:rsid w:val="00EE62E4"/>
    <w:rsid w:val="00EE6F0F"/>
    <w:rsid w:val="00EF30D9"/>
    <w:rsid w:val="00EF6D51"/>
    <w:rsid w:val="00F05DDA"/>
    <w:rsid w:val="00F15DC3"/>
    <w:rsid w:val="00F33AF3"/>
    <w:rsid w:val="00F42974"/>
    <w:rsid w:val="00F44938"/>
    <w:rsid w:val="00F50094"/>
    <w:rsid w:val="00F5067B"/>
    <w:rsid w:val="00F52793"/>
    <w:rsid w:val="00F54FAA"/>
    <w:rsid w:val="00F5625F"/>
    <w:rsid w:val="00F64802"/>
    <w:rsid w:val="00F64FFE"/>
    <w:rsid w:val="00F65AFF"/>
    <w:rsid w:val="00F65B13"/>
    <w:rsid w:val="00F72188"/>
    <w:rsid w:val="00F7645C"/>
    <w:rsid w:val="00F76B30"/>
    <w:rsid w:val="00F8145E"/>
    <w:rsid w:val="00F8412A"/>
    <w:rsid w:val="00F92C43"/>
    <w:rsid w:val="00FA0ACF"/>
    <w:rsid w:val="00FA487B"/>
    <w:rsid w:val="00FA5BCB"/>
    <w:rsid w:val="00FA5CCF"/>
    <w:rsid w:val="00FA6283"/>
    <w:rsid w:val="00FA72DA"/>
    <w:rsid w:val="00FA7E27"/>
    <w:rsid w:val="00FB04CE"/>
    <w:rsid w:val="00FC3801"/>
    <w:rsid w:val="00FC5C54"/>
    <w:rsid w:val="00FC7D04"/>
    <w:rsid w:val="00FD160C"/>
    <w:rsid w:val="00FE6700"/>
    <w:rsid w:val="00FE756D"/>
    <w:rsid w:val="00FF164F"/>
    <w:rsid w:val="00FF29F9"/>
    <w:rsid w:val="00FF4610"/>
    <w:rsid w:val="00FF6DE4"/>
    <w:rsid w:val="012A6DB8"/>
    <w:rsid w:val="014D4677"/>
    <w:rsid w:val="015B443C"/>
    <w:rsid w:val="01674B6A"/>
    <w:rsid w:val="01737697"/>
    <w:rsid w:val="01890B42"/>
    <w:rsid w:val="01D216F7"/>
    <w:rsid w:val="027D0E3E"/>
    <w:rsid w:val="029038F2"/>
    <w:rsid w:val="02B7130B"/>
    <w:rsid w:val="03E219EE"/>
    <w:rsid w:val="047E7B5C"/>
    <w:rsid w:val="056A1C9B"/>
    <w:rsid w:val="058941B8"/>
    <w:rsid w:val="058C413B"/>
    <w:rsid w:val="06B156A8"/>
    <w:rsid w:val="07CD549C"/>
    <w:rsid w:val="07E00A0F"/>
    <w:rsid w:val="098826A9"/>
    <w:rsid w:val="0A191365"/>
    <w:rsid w:val="0AD04556"/>
    <w:rsid w:val="0B714B5C"/>
    <w:rsid w:val="0BE47A4F"/>
    <w:rsid w:val="0C19341A"/>
    <w:rsid w:val="0C377FC9"/>
    <w:rsid w:val="0D142FA7"/>
    <w:rsid w:val="0DC108C7"/>
    <w:rsid w:val="0DF25613"/>
    <w:rsid w:val="0DFD723C"/>
    <w:rsid w:val="0E044A8C"/>
    <w:rsid w:val="0E99031E"/>
    <w:rsid w:val="0F991E88"/>
    <w:rsid w:val="0F9A7DE3"/>
    <w:rsid w:val="10A84DCB"/>
    <w:rsid w:val="11390308"/>
    <w:rsid w:val="11B67893"/>
    <w:rsid w:val="12BC4DD9"/>
    <w:rsid w:val="12C549B5"/>
    <w:rsid w:val="12E03024"/>
    <w:rsid w:val="134A3724"/>
    <w:rsid w:val="13C06F5C"/>
    <w:rsid w:val="13C20EF5"/>
    <w:rsid w:val="13C6568D"/>
    <w:rsid w:val="1421732F"/>
    <w:rsid w:val="142628EE"/>
    <w:rsid w:val="14463A1D"/>
    <w:rsid w:val="15762C3C"/>
    <w:rsid w:val="15895853"/>
    <w:rsid w:val="16DC2528"/>
    <w:rsid w:val="19585AB8"/>
    <w:rsid w:val="196813EC"/>
    <w:rsid w:val="19695E9D"/>
    <w:rsid w:val="19A12E09"/>
    <w:rsid w:val="19DA18F5"/>
    <w:rsid w:val="1A757931"/>
    <w:rsid w:val="1AF94E23"/>
    <w:rsid w:val="1B2249EB"/>
    <w:rsid w:val="1D553E1E"/>
    <w:rsid w:val="1D6E31CB"/>
    <w:rsid w:val="1D9062BE"/>
    <w:rsid w:val="1EB31C3C"/>
    <w:rsid w:val="1EC13F25"/>
    <w:rsid w:val="1F0653A9"/>
    <w:rsid w:val="1F8D0609"/>
    <w:rsid w:val="1F967978"/>
    <w:rsid w:val="1FFA4EF4"/>
    <w:rsid w:val="20102DFE"/>
    <w:rsid w:val="20C9022B"/>
    <w:rsid w:val="21AD72C6"/>
    <w:rsid w:val="220E1ECD"/>
    <w:rsid w:val="22904027"/>
    <w:rsid w:val="23797C9C"/>
    <w:rsid w:val="2405744D"/>
    <w:rsid w:val="24BE3012"/>
    <w:rsid w:val="24F062A0"/>
    <w:rsid w:val="25451805"/>
    <w:rsid w:val="2551444C"/>
    <w:rsid w:val="2694371E"/>
    <w:rsid w:val="270D21F8"/>
    <w:rsid w:val="27456405"/>
    <w:rsid w:val="2791110F"/>
    <w:rsid w:val="27C66136"/>
    <w:rsid w:val="28975AF7"/>
    <w:rsid w:val="28F54E95"/>
    <w:rsid w:val="28FB1EE9"/>
    <w:rsid w:val="291F4E23"/>
    <w:rsid w:val="295B71C5"/>
    <w:rsid w:val="2976035F"/>
    <w:rsid w:val="29985C01"/>
    <w:rsid w:val="2A395C45"/>
    <w:rsid w:val="2AAE6275"/>
    <w:rsid w:val="2B050D4B"/>
    <w:rsid w:val="2B325E05"/>
    <w:rsid w:val="2B3272FF"/>
    <w:rsid w:val="2BDB26FC"/>
    <w:rsid w:val="2C6E4FA2"/>
    <w:rsid w:val="2CA35A14"/>
    <w:rsid w:val="2CAD2132"/>
    <w:rsid w:val="2D8A7FEE"/>
    <w:rsid w:val="2E062FC6"/>
    <w:rsid w:val="2EB6049D"/>
    <w:rsid w:val="2ED33BFD"/>
    <w:rsid w:val="2EDF01FA"/>
    <w:rsid w:val="2EEC66F5"/>
    <w:rsid w:val="2FA83F6C"/>
    <w:rsid w:val="3067249E"/>
    <w:rsid w:val="30B82AE8"/>
    <w:rsid w:val="30D6068C"/>
    <w:rsid w:val="30EC187F"/>
    <w:rsid w:val="321C0B56"/>
    <w:rsid w:val="32DE625B"/>
    <w:rsid w:val="333A0734"/>
    <w:rsid w:val="335C6818"/>
    <w:rsid w:val="33745910"/>
    <w:rsid w:val="33955BF7"/>
    <w:rsid w:val="33E12F20"/>
    <w:rsid w:val="34100E78"/>
    <w:rsid w:val="348B6861"/>
    <w:rsid w:val="349406B7"/>
    <w:rsid w:val="34F4786A"/>
    <w:rsid w:val="353C3854"/>
    <w:rsid w:val="357838D8"/>
    <w:rsid w:val="357E2A76"/>
    <w:rsid w:val="35B73417"/>
    <w:rsid w:val="362F540A"/>
    <w:rsid w:val="37224F7B"/>
    <w:rsid w:val="373E6A88"/>
    <w:rsid w:val="375D203C"/>
    <w:rsid w:val="3A9D7A51"/>
    <w:rsid w:val="3B4020E1"/>
    <w:rsid w:val="3B9E3A27"/>
    <w:rsid w:val="3BCE7E7E"/>
    <w:rsid w:val="3C025A83"/>
    <w:rsid w:val="3E391222"/>
    <w:rsid w:val="3E49205B"/>
    <w:rsid w:val="3EBC3E32"/>
    <w:rsid w:val="3F6142D7"/>
    <w:rsid w:val="409A4E6C"/>
    <w:rsid w:val="40AC5AB2"/>
    <w:rsid w:val="40E045E4"/>
    <w:rsid w:val="413F12B6"/>
    <w:rsid w:val="414063DC"/>
    <w:rsid w:val="41AD1CDA"/>
    <w:rsid w:val="420752A4"/>
    <w:rsid w:val="42D37DB5"/>
    <w:rsid w:val="43125214"/>
    <w:rsid w:val="443F00B4"/>
    <w:rsid w:val="44702B33"/>
    <w:rsid w:val="44F036AD"/>
    <w:rsid w:val="45583051"/>
    <w:rsid w:val="456F0E64"/>
    <w:rsid w:val="459A013F"/>
    <w:rsid w:val="45C3677A"/>
    <w:rsid w:val="4805643C"/>
    <w:rsid w:val="48847F4B"/>
    <w:rsid w:val="4B3B24B9"/>
    <w:rsid w:val="4BC209A0"/>
    <w:rsid w:val="4CE216E4"/>
    <w:rsid w:val="4D5F7951"/>
    <w:rsid w:val="4DA42E2B"/>
    <w:rsid w:val="4DD52FF7"/>
    <w:rsid w:val="4DF01BDF"/>
    <w:rsid w:val="4DF10658"/>
    <w:rsid w:val="4E372CEF"/>
    <w:rsid w:val="4EC92B5C"/>
    <w:rsid w:val="4F01414A"/>
    <w:rsid w:val="4F260C78"/>
    <w:rsid w:val="501C1AAA"/>
    <w:rsid w:val="50937803"/>
    <w:rsid w:val="518C149A"/>
    <w:rsid w:val="52263E21"/>
    <w:rsid w:val="53281E1B"/>
    <w:rsid w:val="53B20179"/>
    <w:rsid w:val="544669C3"/>
    <w:rsid w:val="5498776A"/>
    <w:rsid w:val="54BC0090"/>
    <w:rsid w:val="552908D8"/>
    <w:rsid w:val="55A45428"/>
    <w:rsid w:val="55C8640F"/>
    <w:rsid w:val="55CC1183"/>
    <w:rsid w:val="55FA2598"/>
    <w:rsid w:val="56102EB5"/>
    <w:rsid w:val="56D05B1A"/>
    <w:rsid w:val="576D6FCF"/>
    <w:rsid w:val="58181943"/>
    <w:rsid w:val="588F6E1D"/>
    <w:rsid w:val="592C34DC"/>
    <w:rsid w:val="59C77B16"/>
    <w:rsid w:val="5AF06A16"/>
    <w:rsid w:val="5B516AF0"/>
    <w:rsid w:val="5BBB704E"/>
    <w:rsid w:val="5D331AE8"/>
    <w:rsid w:val="5D884451"/>
    <w:rsid w:val="5DCA09A3"/>
    <w:rsid w:val="5E9933E1"/>
    <w:rsid w:val="5F880BAB"/>
    <w:rsid w:val="6033154B"/>
    <w:rsid w:val="60B4388C"/>
    <w:rsid w:val="633529B5"/>
    <w:rsid w:val="63F41F75"/>
    <w:rsid w:val="642D3B9D"/>
    <w:rsid w:val="64E67E1A"/>
    <w:rsid w:val="65875766"/>
    <w:rsid w:val="65CB657B"/>
    <w:rsid w:val="65EB7404"/>
    <w:rsid w:val="661070A1"/>
    <w:rsid w:val="66326DE1"/>
    <w:rsid w:val="665E2E10"/>
    <w:rsid w:val="66A22A9A"/>
    <w:rsid w:val="66A650D9"/>
    <w:rsid w:val="67267713"/>
    <w:rsid w:val="672C55DE"/>
    <w:rsid w:val="67652F2C"/>
    <w:rsid w:val="67CE0AAC"/>
    <w:rsid w:val="682B5E8F"/>
    <w:rsid w:val="68325F68"/>
    <w:rsid w:val="68844D39"/>
    <w:rsid w:val="69004F74"/>
    <w:rsid w:val="6A3C2E57"/>
    <w:rsid w:val="6A502A0D"/>
    <w:rsid w:val="6AAF1979"/>
    <w:rsid w:val="6B3C5DCA"/>
    <w:rsid w:val="6B7408F7"/>
    <w:rsid w:val="6C1D6E6A"/>
    <w:rsid w:val="6CC16156"/>
    <w:rsid w:val="6D847A32"/>
    <w:rsid w:val="6F182873"/>
    <w:rsid w:val="6F577108"/>
    <w:rsid w:val="70000CB9"/>
    <w:rsid w:val="704F65DD"/>
    <w:rsid w:val="70BF140D"/>
    <w:rsid w:val="71012EF7"/>
    <w:rsid w:val="71CD2ADB"/>
    <w:rsid w:val="725A2C0F"/>
    <w:rsid w:val="74A540D6"/>
    <w:rsid w:val="75DC28C5"/>
    <w:rsid w:val="769A6FF9"/>
    <w:rsid w:val="771739AE"/>
    <w:rsid w:val="774E5DF9"/>
    <w:rsid w:val="77F7785D"/>
    <w:rsid w:val="78231E72"/>
    <w:rsid w:val="7873416F"/>
    <w:rsid w:val="78760E6A"/>
    <w:rsid w:val="79DD3BEC"/>
    <w:rsid w:val="7A0860EA"/>
    <w:rsid w:val="7A71000D"/>
    <w:rsid w:val="7B2E3D9A"/>
    <w:rsid w:val="7B6460EB"/>
    <w:rsid w:val="7BD81D81"/>
    <w:rsid w:val="7C1A543E"/>
    <w:rsid w:val="7E4828D7"/>
    <w:rsid w:val="7E85252F"/>
    <w:rsid w:val="7F286B7B"/>
    <w:rsid w:val="7F401C7A"/>
    <w:rsid w:val="7F596D35"/>
    <w:rsid w:val="7F9B734D"/>
    <w:rsid w:val="7FA31B94"/>
    <w:rsid w:val="7FBE77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bidi w:val="0"/>
      <w:jc w:val="both"/>
    </w:pPr>
    <w:rPr>
      <w:rFonts w:ascii="Calibri" w:hAnsi="Calibri" w:eastAsia="宋体" w:cs="Times New Roman"/>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80"/>
    <w:semiHidden/>
    <w:unhideWhenUsed/>
    <w:qFormat/>
    <w:uiPriority w:val="9"/>
    <w:pPr>
      <w:keepNext/>
      <w:keepLines/>
      <w:spacing w:before="260" w:after="260" w:line="416" w:lineRule="auto"/>
      <w:outlineLvl w:val="2"/>
    </w:pPr>
    <w:rPr>
      <w:b/>
      <w:bCs/>
      <w:sz w:val="32"/>
      <w:szCs w:val="32"/>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Body Text"/>
    <w:basedOn w:val="1"/>
    <w:link w:val="35"/>
    <w:unhideWhenUsed/>
    <w:qFormat/>
    <w:uiPriority w:val="99"/>
    <w:pPr>
      <w:spacing w:after="120"/>
    </w:pPr>
  </w:style>
  <w:style w:type="paragraph" w:styleId="7">
    <w:name w:val="Body Text Indent"/>
    <w:basedOn w:val="1"/>
    <w:link w:val="29"/>
    <w:qFormat/>
    <w:uiPriority w:val="0"/>
    <w:pPr>
      <w:spacing w:after="120"/>
      <w:ind w:left="420" w:leftChars="200"/>
    </w:pPr>
    <w:rPr>
      <w:rFonts w:ascii="Times New Roman" w:hAnsi="Times New Roman"/>
      <w:szCs w:val="24"/>
    </w:rPr>
  </w:style>
  <w:style w:type="paragraph" w:styleId="8">
    <w:name w:val="toc 3"/>
    <w:basedOn w:val="1"/>
    <w:next w:val="1"/>
    <w:unhideWhenUsed/>
    <w:qFormat/>
    <w:uiPriority w:val="39"/>
    <w:pPr>
      <w:spacing w:line="400" w:lineRule="exact"/>
      <w:ind w:left="200" w:leftChars="200"/>
    </w:pPr>
    <w:rPr>
      <w:rFonts w:ascii="Times New Roman" w:hAnsi="Times New Roman"/>
      <w:sz w:val="24"/>
    </w:rPr>
  </w:style>
  <w:style w:type="paragraph" w:styleId="9">
    <w:name w:val="Plain Text"/>
    <w:basedOn w:val="1"/>
    <w:link w:val="30"/>
    <w:qFormat/>
    <w:uiPriority w:val="99"/>
    <w:rPr>
      <w:rFonts w:ascii="宋体" w:hAnsi="Courier New" w:cs="Courier New"/>
      <w:szCs w:val="21"/>
    </w:rPr>
  </w:style>
  <w:style w:type="paragraph" w:styleId="10">
    <w:name w:val="Balloon Text"/>
    <w:basedOn w:val="1"/>
    <w:link w:val="40"/>
    <w:semiHidden/>
    <w:unhideWhenUsed/>
    <w:qFormat/>
    <w:uiPriority w:val="99"/>
    <w:rPr>
      <w:sz w:val="18"/>
      <w:szCs w:val="18"/>
    </w:rPr>
  </w:style>
  <w:style w:type="paragraph" w:styleId="11">
    <w:name w:val="footer"/>
    <w:basedOn w:val="1"/>
    <w:link w:val="31"/>
    <w:qFormat/>
    <w:uiPriority w:val="99"/>
    <w:pPr>
      <w:tabs>
        <w:tab w:val="center" w:pos="4153"/>
        <w:tab w:val="right" w:pos="8306"/>
      </w:tabs>
      <w:snapToGrid w:val="0"/>
      <w:jc w:val="left"/>
    </w:pPr>
    <w:rPr>
      <w:sz w:val="18"/>
      <w:szCs w:val="18"/>
    </w:rPr>
  </w:style>
  <w:style w:type="paragraph" w:styleId="12">
    <w:name w:val="header"/>
    <w:basedOn w:val="1"/>
    <w:link w:val="32"/>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pPr>
      <w:spacing w:before="120" w:line="400" w:lineRule="exact"/>
    </w:pPr>
    <w:rPr>
      <w:rFonts w:ascii="Times New Roman" w:hAnsi="Times New Roman"/>
      <w:sz w:val="28"/>
    </w:rPr>
  </w:style>
  <w:style w:type="paragraph" w:styleId="14">
    <w:name w:val="footnote text"/>
    <w:basedOn w:val="1"/>
    <w:link w:val="34"/>
    <w:semiHidden/>
    <w:unhideWhenUsed/>
    <w:qFormat/>
    <w:uiPriority w:val="99"/>
    <w:pPr>
      <w:snapToGrid w:val="0"/>
      <w:jc w:val="left"/>
    </w:pPr>
    <w:rPr>
      <w:sz w:val="18"/>
      <w:szCs w:val="18"/>
    </w:rPr>
  </w:style>
  <w:style w:type="paragraph" w:styleId="15">
    <w:name w:val="toc 2"/>
    <w:basedOn w:val="1"/>
    <w:next w:val="1"/>
    <w:unhideWhenUsed/>
    <w:qFormat/>
    <w:uiPriority w:val="39"/>
    <w:pPr>
      <w:tabs>
        <w:tab w:val="right" w:leader="dot" w:pos="8296"/>
      </w:tabs>
      <w:spacing w:line="400" w:lineRule="exact"/>
      <w:ind w:left="210" w:leftChars="100"/>
    </w:pPr>
    <w:rPr>
      <w:rFonts w:ascii="Times New Roman" w:hAnsi="Times New Roman"/>
      <w:sz w:val="24"/>
    </w:rPr>
  </w:style>
  <w:style w:type="paragraph" w:styleId="16">
    <w:name w:val="HTML Preformatted"/>
    <w:basedOn w:val="1"/>
    <w:link w:val="68"/>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7">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19">
    <w:name w:val="Table Grid"/>
    <w:basedOn w:val="1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22"/>
    <w:rPr>
      <w:b/>
      <w:bCs/>
    </w:rPr>
  </w:style>
  <w:style w:type="character" w:styleId="22">
    <w:name w:val="page number"/>
    <w:basedOn w:val="20"/>
    <w:qFormat/>
    <w:uiPriority w:val="0"/>
    <w:rPr>
      <w:rFonts w:cs="Times New Roman"/>
    </w:rPr>
  </w:style>
  <w:style w:type="character" w:styleId="23">
    <w:name w:val="Hyperlink"/>
    <w:basedOn w:val="20"/>
    <w:unhideWhenUsed/>
    <w:qFormat/>
    <w:uiPriority w:val="99"/>
    <w:rPr>
      <w:color w:val="0000FF" w:themeColor="hyperlink"/>
      <w:u w:val="single"/>
      <w14:textFill>
        <w14:solidFill>
          <w14:schemeClr w14:val="hlink"/>
        </w14:solidFill>
      </w14:textFill>
    </w:rPr>
  </w:style>
  <w:style w:type="character" w:styleId="24">
    <w:name w:val="HTML Code"/>
    <w:basedOn w:val="20"/>
    <w:semiHidden/>
    <w:unhideWhenUsed/>
    <w:qFormat/>
    <w:uiPriority w:val="99"/>
    <w:rPr>
      <w:rFonts w:ascii="宋体" w:hAnsi="宋体" w:eastAsia="宋体" w:cs="宋体"/>
      <w:sz w:val="24"/>
      <w:szCs w:val="24"/>
    </w:rPr>
  </w:style>
  <w:style w:type="character" w:styleId="25">
    <w:name w:val="footnote reference"/>
    <w:basedOn w:val="20"/>
    <w:semiHidden/>
    <w:unhideWhenUsed/>
    <w:qFormat/>
    <w:uiPriority w:val="99"/>
    <w:rPr>
      <w:vertAlign w:val="superscript"/>
    </w:rPr>
  </w:style>
  <w:style w:type="paragraph" w:customStyle="1" w:styleId="2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27">
    <w:name w:val="标题 1 字符"/>
    <w:basedOn w:val="20"/>
    <w:link w:val="2"/>
    <w:qFormat/>
    <w:uiPriority w:val="9"/>
    <w:rPr>
      <w:rFonts w:ascii="Calibri" w:hAnsi="Calibri" w:eastAsia="宋体" w:cs="Times New Roman"/>
      <w:b/>
      <w:bCs/>
      <w:kern w:val="44"/>
      <w:sz w:val="44"/>
      <w:szCs w:val="44"/>
    </w:rPr>
  </w:style>
  <w:style w:type="character" w:customStyle="1" w:styleId="28">
    <w:name w:val="标题 2 字符"/>
    <w:basedOn w:val="20"/>
    <w:link w:val="3"/>
    <w:qFormat/>
    <w:uiPriority w:val="9"/>
    <w:rPr>
      <w:rFonts w:ascii="Calibri Light" w:hAnsi="Calibri Light" w:eastAsia="宋体" w:cs="Times New Roman"/>
      <w:b/>
      <w:bCs/>
      <w:sz w:val="32"/>
      <w:szCs w:val="32"/>
    </w:rPr>
  </w:style>
  <w:style w:type="character" w:customStyle="1" w:styleId="29">
    <w:name w:val="正文文本缩进 字符"/>
    <w:basedOn w:val="20"/>
    <w:link w:val="7"/>
    <w:qFormat/>
    <w:uiPriority w:val="0"/>
    <w:rPr>
      <w:rFonts w:ascii="Times New Roman" w:hAnsi="Times New Roman" w:eastAsia="宋体" w:cs="Times New Roman"/>
      <w:szCs w:val="24"/>
    </w:rPr>
  </w:style>
  <w:style w:type="character" w:customStyle="1" w:styleId="30">
    <w:name w:val="纯文本 字符"/>
    <w:basedOn w:val="20"/>
    <w:link w:val="9"/>
    <w:qFormat/>
    <w:uiPriority w:val="99"/>
    <w:rPr>
      <w:rFonts w:ascii="宋体" w:hAnsi="Courier New" w:eastAsia="宋体" w:cs="Courier New"/>
      <w:szCs w:val="21"/>
    </w:rPr>
  </w:style>
  <w:style w:type="character" w:customStyle="1" w:styleId="31">
    <w:name w:val="页脚 字符"/>
    <w:basedOn w:val="20"/>
    <w:link w:val="11"/>
    <w:qFormat/>
    <w:uiPriority w:val="99"/>
    <w:rPr>
      <w:rFonts w:ascii="Calibri" w:hAnsi="Calibri" w:eastAsia="宋体" w:cs="Times New Roman"/>
      <w:sz w:val="18"/>
      <w:szCs w:val="18"/>
    </w:rPr>
  </w:style>
  <w:style w:type="character" w:customStyle="1" w:styleId="32">
    <w:name w:val="页眉 字符"/>
    <w:basedOn w:val="20"/>
    <w:link w:val="12"/>
    <w:qFormat/>
    <w:uiPriority w:val="99"/>
    <w:rPr>
      <w:rFonts w:ascii="Calibri" w:hAnsi="Calibri" w:eastAsia="宋体" w:cs="Times New Roman"/>
      <w:sz w:val="18"/>
      <w:szCs w:val="18"/>
    </w:rPr>
  </w:style>
  <w:style w:type="paragraph" w:customStyle="1" w:styleId="33">
    <w:name w:val="xl36"/>
    <w:basedOn w:val="1"/>
    <w:qFormat/>
    <w:uiPriority w:val="99"/>
    <w:pPr>
      <w:widowControl/>
      <w:pBdr>
        <w:left w:val="single" w:color="auto" w:sz="4" w:space="0"/>
        <w:bottom w:val="single" w:color="auto" w:sz="4" w:space="0"/>
      </w:pBdr>
      <w:spacing w:before="100" w:beforeAutospacing="1" w:after="100" w:afterAutospacing="1"/>
      <w:jc w:val="center"/>
      <w:textAlignment w:val="top"/>
    </w:pPr>
    <w:rPr>
      <w:rFonts w:ascii="Times New Roman" w:hAnsi="Times New Roman"/>
      <w:kern w:val="0"/>
      <w:sz w:val="24"/>
      <w:szCs w:val="20"/>
    </w:rPr>
  </w:style>
  <w:style w:type="character" w:customStyle="1" w:styleId="34">
    <w:name w:val="脚注文本 字符"/>
    <w:basedOn w:val="20"/>
    <w:link w:val="14"/>
    <w:semiHidden/>
    <w:qFormat/>
    <w:uiPriority w:val="99"/>
    <w:rPr>
      <w:rFonts w:ascii="Calibri" w:hAnsi="Calibri" w:eastAsia="宋体" w:cs="Times New Roman"/>
      <w:sz w:val="18"/>
      <w:szCs w:val="18"/>
    </w:rPr>
  </w:style>
  <w:style w:type="character" w:customStyle="1" w:styleId="35">
    <w:name w:val="正文文本 字符"/>
    <w:basedOn w:val="20"/>
    <w:link w:val="6"/>
    <w:qFormat/>
    <w:uiPriority w:val="99"/>
    <w:rPr>
      <w:rFonts w:ascii="Calibri" w:hAnsi="Calibri" w:eastAsia="宋体" w:cs="Times New Roman"/>
    </w:rPr>
  </w:style>
  <w:style w:type="paragraph" w:customStyle="1" w:styleId="36">
    <w:name w:val="一级标题"/>
    <w:basedOn w:val="2"/>
    <w:next w:val="1"/>
    <w:qFormat/>
    <w:uiPriority w:val="0"/>
    <w:pPr>
      <w:keepNext w:val="0"/>
      <w:keepLines w:val="0"/>
      <w:adjustRightInd w:val="0"/>
      <w:spacing w:beforeLines="150" w:afterLines="150" w:line="320" w:lineRule="atLeast"/>
      <w:jc w:val="center"/>
    </w:pPr>
    <w:rPr>
      <w:rFonts w:ascii="方正大标宋简体" w:hAnsi="方正大标宋简体"/>
      <w:bCs w:val="0"/>
      <w:kern w:val="36"/>
      <w:sz w:val="32"/>
      <w:szCs w:val="20"/>
    </w:rPr>
  </w:style>
  <w:style w:type="paragraph" w:customStyle="1" w:styleId="37">
    <w:name w:val="五级标题"/>
    <w:basedOn w:val="1"/>
    <w:next w:val="1"/>
    <w:link w:val="38"/>
    <w:qFormat/>
    <w:uiPriority w:val="0"/>
    <w:pPr>
      <w:spacing w:line="300" w:lineRule="auto"/>
      <w:ind w:firstLine="482" w:firstLineChars="200"/>
    </w:pPr>
    <w:rPr>
      <w:rFonts w:ascii="Times New Roman" w:hAnsi="Times New Roman" w:eastAsia="楷体"/>
      <w:sz w:val="24"/>
    </w:rPr>
  </w:style>
  <w:style w:type="character" w:customStyle="1" w:styleId="38">
    <w:name w:val="五级标题 Char"/>
    <w:link w:val="37"/>
    <w:qFormat/>
    <w:uiPriority w:val="0"/>
    <w:rPr>
      <w:rFonts w:ascii="Times New Roman" w:hAnsi="Times New Roman" w:eastAsia="楷体" w:cs="Times New Roman"/>
      <w:sz w:val="24"/>
    </w:rPr>
  </w:style>
  <w:style w:type="paragraph" w:styleId="39">
    <w:name w:val="List Paragraph"/>
    <w:basedOn w:val="1"/>
    <w:qFormat/>
    <w:uiPriority w:val="34"/>
    <w:pPr>
      <w:ind w:firstLine="420" w:firstLineChars="200"/>
    </w:pPr>
  </w:style>
  <w:style w:type="character" w:customStyle="1" w:styleId="40">
    <w:name w:val="批注框文本 字符"/>
    <w:basedOn w:val="20"/>
    <w:link w:val="10"/>
    <w:semiHidden/>
    <w:qFormat/>
    <w:uiPriority w:val="99"/>
    <w:rPr>
      <w:rFonts w:ascii="Calibri" w:hAnsi="Calibri" w:eastAsia="宋体" w:cs="Times New Roman"/>
      <w:sz w:val="18"/>
      <w:szCs w:val="18"/>
    </w:rPr>
  </w:style>
  <w:style w:type="table" w:customStyle="1" w:styleId="41">
    <w:name w:val="网格型1"/>
    <w:basedOn w:val="1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
    <w:name w:val="网格型2"/>
    <w:basedOn w:val="1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3">
    <w:name w:val="参考文献"/>
    <w:link w:val="52"/>
    <w:qFormat/>
    <w:uiPriority w:val="0"/>
    <w:pPr>
      <w:widowControl w:val="0"/>
      <w:autoSpaceDE w:val="0"/>
      <w:autoSpaceDN w:val="0"/>
      <w:adjustRightInd w:val="0"/>
      <w:spacing w:before="60" w:line="320" w:lineRule="exact"/>
      <w:jc w:val="both"/>
    </w:pPr>
    <w:rPr>
      <w:rFonts w:ascii="Times New Roman" w:hAnsi="Times New Roman" w:eastAsia="宋体" w:cs="Times New Roman"/>
      <w:color w:val="000000"/>
      <w:sz w:val="21"/>
      <w:szCs w:val="24"/>
      <w:lang w:val="en-US" w:eastAsia="zh-CN" w:bidi="ar-SA"/>
    </w:rPr>
  </w:style>
  <w:style w:type="paragraph" w:customStyle="1" w:styleId="44">
    <w:name w:val="毕设章标题"/>
    <w:basedOn w:val="1"/>
    <w:link w:val="46"/>
    <w:qFormat/>
    <w:uiPriority w:val="0"/>
    <w:pPr>
      <w:adjustRightInd w:val="0"/>
      <w:snapToGrid w:val="0"/>
      <w:spacing w:before="50" w:beforeLines="50" w:after="50" w:afterLines="50"/>
      <w:ind w:firstLine="200" w:firstLineChars="200"/>
      <w:jc w:val="center"/>
    </w:pPr>
    <w:rPr>
      <w:rFonts w:ascii="Times New Roman" w:hAnsi="Times New Roman" w:eastAsia="黑体"/>
      <w:b/>
      <w:sz w:val="32"/>
      <w:szCs w:val="32"/>
    </w:rPr>
  </w:style>
  <w:style w:type="paragraph" w:customStyle="1" w:styleId="45">
    <w:name w:val="毕设一级节标题"/>
    <w:basedOn w:val="1"/>
    <w:link w:val="48"/>
    <w:qFormat/>
    <w:uiPriority w:val="0"/>
    <w:pPr>
      <w:adjustRightInd w:val="0"/>
      <w:snapToGrid w:val="0"/>
      <w:spacing w:before="50" w:beforeLines="50" w:after="50" w:afterLines="50" w:line="400" w:lineRule="exact"/>
      <w:jc w:val="left"/>
    </w:pPr>
    <w:rPr>
      <w:rFonts w:ascii="Times New Roman" w:hAnsi="Times New Roman" w:eastAsia="黑体"/>
      <w:b/>
      <w:sz w:val="28"/>
      <w:szCs w:val="28"/>
    </w:rPr>
  </w:style>
  <w:style w:type="character" w:customStyle="1" w:styleId="46">
    <w:name w:val="毕设章标题 Char"/>
    <w:basedOn w:val="20"/>
    <w:link w:val="44"/>
    <w:qFormat/>
    <w:uiPriority w:val="0"/>
    <w:rPr>
      <w:rFonts w:ascii="Times New Roman" w:hAnsi="Times New Roman" w:eastAsia="黑体" w:cs="Times New Roman"/>
      <w:b/>
      <w:kern w:val="2"/>
      <w:sz w:val="32"/>
      <w:szCs w:val="32"/>
    </w:rPr>
  </w:style>
  <w:style w:type="paragraph" w:customStyle="1" w:styleId="47">
    <w:name w:val="毕设二级节标题"/>
    <w:basedOn w:val="1"/>
    <w:link w:val="49"/>
    <w:qFormat/>
    <w:uiPriority w:val="0"/>
    <w:pPr>
      <w:adjustRightInd w:val="0"/>
      <w:snapToGrid w:val="0"/>
      <w:spacing w:before="50" w:beforeLines="50" w:after="50" w:afterLines="50" w:line="400" w:lineRule="exact"/>
      <w:jc w:val="left"/>
    </w:pPr>
    <w:rPr>
      <w:rFonts w:ascii="Times New Roman" w:hAnsi="Times New Roman" w:eastAsia="黑体"/>
      <w:b/>
      <w:sz w:val="26"/>
      <w:szCs w:val="32"/>
    </w:rPr>
  </w:style>
  <w:style w:type="character" w:customStyle="1" w:styleId="48">
    <w:name w:val="毕设一级节标题 Char"/>
    <w:basedOn w:val="20"/>
    <w:link w:val="45"/>
    <w:qFormat/>
    <w:uiPriority w:val="0"/>
    <w:rPr>
      <w:rFonts w:ascii="Times New Roman" w:hAnsi="Times New Roman" w:eastAsia="黑体" w:cs="Times New Roman"/>
      <w:b/>
      <w:kern w:val="2"/>
      <w:sz w:val="28"/>
      <w:szCs w:val="28"/>
    </w:rPr>
  </w:style>
  <w:style w:type="character" w:customStyle="1" w:styleId="49">
    <w:name w:val="毕设二级节标题 Char"/>
    <w:basedOn w:val="20"/>
    <w:link w:val="47"/>
    <w:qFormat/>
    <w:uiPriority w:val="0"/>
    <w:rPr>
      <w:rFonts w:ascii="Times New Roman" w:hAnsi="Times New Roman" w:eastAsia="黑体" w:cs="Times New Roman"/>
      <w:b/>
      <w:kern w:val="2"/>
      <w:sz w:val="26"/>
      <w:szCs w:val="32"/>
    </w:rPr>
  </w:style>
  <w:style w:type="table" w:customStyle="1" w:styleId="50">
    <w:name w:val="网格型3"/>
    <w:basedOn w:val="1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1">
    <w:name w:val="网格型4"/>
    <w:basedOn w:val="1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2">
    <w:name w:val="参考文献 字符"/>
    <w:basedOn w:val="20"/>
    <w:link w:val="43"/>
    <w:qFormat/>
    <w:uiPriority w:val="0"/>
    <w:rPr>
      <w:rFonts w:ascii="Times New Roman" w:hAnsi="Times New Roman" w:eastAsia="宋体" w:cs="Times New Roman"/>
      <w:color w:val="000000"/>
      <w:sz w:val="21"/>
      <w:szCs w:val="24"/>
    </w:rPr>
  </w:style>
  <w:style w:type="character" w:customStyle="1" w:styleId="53">
    <w:name w:val="毕设_正文 字符"/>
    <w:link w:val="54"/>
    <w:qFormat/>
    <w:uiPriority w:val="0"/>
    <w:rPr>
      <w:rFonts w:ascii="Times New Roman" w:hAnsi="Times New Roman" w:eastAsia="宋体" w:cs="Times New Roman"/>
      <w:sz w:val="24"/>
      <w:szCs w:val="24"/>
    </w:rPr>
  </w:style>
  <w:style w:type="paragraph" w:customStyle="1" w:styleId="54">
    <w:name w:val="毕设_正文"/>
    <w:basedOn w:val="1"/>
    <w:link w:val="53"/>
    <w:qFormat/>
    <w:uiPriority w:val="0"/>
    <w:pPr>
      <w:adjustRightInd w:val="0"/>
      <w:spacing w:line="400" w:lineRule="exact"/>
      <w:ind w:firstLine="200" w:firstLineChars="200"/>
    </w:pPr>
    <w:rPr>
      <w:rFonts w:ascii="Times New Roman" w:hAnsi="Times New Roman"/>
      <w:kern w:val="0"/>
      <w:sz w:val="24"/>
      <w:szCs w:val="24"/>
    </w:rPr>
  </w:style>
  <w:style w:type="paragraph" w:customStyle="1" w:styleId="55">
    <w:name w:val="参考文献摘要"/>
    <w:basedOn w:val="1"/>
    <w:link w:val="56"/>
    <w:qFormat/>
    <w:uiPriority w:val="0"/>
    <w:pPr>
      <w:spacing w:before="60" w:line="320" w:lineRule="exact"/>
    </w:pPr>
    <w:rPr>
      <w:rFonts w:ascii="Times New Roman" w:hAnsi="Times New Roman"/>
    </w:rPr>
  </w:style>
  <w:style w:type="character" w:customStyle="1" w:styleId="56">
    <w:name w:val="参考文献摘要 字符"/>
    <w:link w:val="55"/>
    <w:qFormat/>
    <w:uiPriority w:val="0"/>
    <w:rPr>
      <w:rFonts w:ascii="Times New Roman" w:hAnsi="Times New Roman" w:eastAsia="宋体" w:cs="Times New Roman"/>
      <w:kern w:val="2"/>
      <w:sz w:val="21"/>
      <w:szCs w:val="22"/>
    </w:rPr>
  </w:style>
  <w:style w:type="paragraph" w:customStyle="1" w:styleId="57">
    <w:name w:val="alt"/>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58">
    <w:name w:val="hljs-attr"/>
    <w:basedOn w:val="20"/>
    <w:qFormat/>
    <w:uiPriority w:val="0"/>
  </w:style>
  <w:style w:type="character" w:customStyle="1" w:styleId="59">
    <w:name w:val="hljs-string"/>
    <w:basedOn w:val="20"/>
    <w:qFormat/>
    <w:uiPriority w:val="0"/>
  </w:style>
  <w:style w:type="character" w:customStyle="1" w:styleId="60">
    <w:name w:val="hljs-comment"/>
    <w:basedOn w:val="20"/>
    <w:qFormat/>
    <w:uiPriority w:val="0"/>
  </w:style>
  <w:style w:type="character" w:customStyle="1" w:styleId="61">
    <w:name w:val="hljs-number"/>
    <w:basedOn w:val="20"/>
    <w:qFormat/>
    <w:uiPriority w:val="0"/>
  </w:style>
  <w:style w:type="paragraph" w:customStyle="1" w:styleId="62">
    <w:name w:val="毕设_表题"/>
    <w:basedOn w:val="54"/>
    <w:link w:val="63"/>
    <w:qFormat/>
    <w:uiPriority w:val="0"/>
    <w:pPr>
      <w:spacing w:before="240" w:after="120" w:line="240" w:lineRule="auto"/>
      <w:ind w:firstLine="0" w:firstLineChars="0"/>
      <w:jc w:val="center"/>
    </w:pPr>
    <w:rPr>
      <w:kern w:val="2"/>
      <w:sz w:val="22"/>
    </w:rPr>
  </w:style>
  <w:style w:type="character" w:customStyle="1" w:styleId="63">
    <w:name w:val="毕设_表题 字符"/>
    <w:link w:val="62"/>
    <w:qFormat/>
    <w:uiPriority w:val="0"/>
    <w:rPr>
      <w:rFonts w:ascii="Times New Roman" w:hAnsi="Times New Roman" w:eastAsia="宋体" w:cs="Times New Roman"/>
      <w:kern w:val="2"/>
      <w:sz w:val="22"/>
      <w:szCs w:val="24"/>
    </w:rPr>
  </w:style>
  <w:style w:type="character" w:customStyle="1" w:styleId="64">
    <w:name w:val="md-plain"/>
    <w:basedOn w:val="20"/>
    <w:qFormat/>
    <w:uiPriority w:val="0"/>
  </w:style>
  <w:style w:type="character" w:customStyle="1" w:styleId="65">
    <w:name w:val="md-tab"/>
    <w:basedOn w:val="20"/>
    <w:qFormat/>
    <w:uiPriority w:val="0"/>
  </w:style>
  <w:style w:type="paragraph" w:customStyle="1" w:styleId="66">
    <w:name w:val="毕设_图注"/>
    <w:basedOn w:val="1"/>
    <w:link w:val="67"/>
    <w:qFormat/>
    <w:uiPriority w:val="0"/>
    <w:pPr>
      <w:adjustRightInd w:val="0"/>
      <w:spacing w:before="120" w:after="240"/>
      <w:jc w:val="center"/>
    </w:pPr>
    <w:rPr>
      <w:rFonts w:ascii="Times New Roman" w:hAnsi="Times New Roman"/>
      <w:sz w:val="22"/>
      <w:szCs w:val="24"/>
    </w:rPr>
  </w:style>
  <w:style w:type="character" w:customStyle="1" w:styleId="67">
    <w:name w:val="毕设_图注 字符"/>
    <w:link w:val="66"/>
    <w:qFormat/>
    <w:uiPriority w:val="0"/>
    <w:rPr>
      <w:rFonts w:ascii="Times New Roman" w:hAnsi="Times New Roman" w:eastAsia="宋体" w:cs="Times New Roman"/>
      <w:kern w:val="2"/>
      <w:sz w:val="22"/>
      <w:szCs w:val="24"/>
    </w:rPr>
  </w:style>
  <w:style w:type="character" w:customStyle="1" w:styleId="68">
    <w:name w:val="HTML 预设格式 字符"/>
    <w:basedOn w:val="20"/>
    <w:link w:val="16"/>
    <w:semiHidden/>
    <w:qFormat/>
    <w:uiPriority w:val="99"/>
    <w:rPr>
      <w:rFonts w:ascii="宋体" w:hAnsi="宋体" w:eastAsia="宋体" w:cs="宋体"/>
      <w:sz w:val="24"/>
      <w:szCs w:val="24"/>
    </w:rPr>
  </w:style>
  <w:style w:type="character" w:customStyle="1" w:styleId="69">
    <w:name w:val="token"/>
    <w:basedOn w:val="20"/>
    <w:qFormat/>
    <w:uiPriority w:val="0"/>
  </w:style>
  <w:style w:type="paragraph" w:customStyle="1" w:styleId="70">
    <w:name w:val="表名"/>
    <w:basedOn w:val="5"/>
    <w:link w:val="71"/>
    <w:qFormat/>
    <w:uiPriority w:val="0"/>
    <w:pPr>
      <w:spacing w:before="240" w:after="120" w:line="400" w:lineRule="exact"/>
      <w:ind w:firstLine="420"/>
      <w:jc w:val="center"/>
    </w:pPr>
    <w:rPr>
      <w:rFonts w:ascii="Times New Roman" w:hAnsi="Times New Roman" w:eastAsia="宋体"/>
      <w:sz w:val="22"/>
    </w:rPr>
  </w:style>
  <w:style w:type="character" w:customStyle="1" w:styleId="71">
    <w:name w:val="表名 字符"/>
    <w:basedOn w:val="20"/>
    <w:link w:val="70"/>
    <w:qFormat/>
    <w:uiPriority w:val="0"/>
    <w:rPr>
      <w:rFonts w:ascii="Times New Roman" w:hAnsi="Times New Roman" w:eastAsia="宋体" w:cstheme="majorBidi"/>
      <w:kern w:val="2"/>
      <w:sz w:val="22"/>
    </w:rPr>
  </w:style>
  <w:style w:type="paragraph" w:customStyle="1" w:styleId="72">
    <w:name w:val="毕设_参考文献内容"/>
    <w:basedOn w:val="54"/>
    <w:link w:val="73"/>
    <w:qFormat/>
    <w:uiPriority w:val="0"/>
    <w:pPr>
      <w:spacing w:before="60" w:line="320" w:lineRule="exact"/>
      <w:ind w:firstLine="0" w:firstLineChars="0"/>
    </w:pPr>
    <w:rPr>
      <w:kern w:val="2"/>
      <w:sz w:val="21"/>
    </w:rPr>
  </w:style>
  <w:style w:type="character" w:customStyle="1" w:styleId="73">
    <w:name w:val="毕设_参考文献内容 字符"/>
    <w:link w:val="72"/>
    <w:qFormat/>
    <w:uiPriority w:val="0"/>
    <w:rPr>
      <w:rFonts w:ascii="Times New Roman" w:hAnsi="Times New Roman" w:eastAsia="宋体" w:cs="Times New Roman"/>
      <w:kern w:val="2"/>
      <w:sz w:val="21"/>
      <w:szCs w:val="24"/>
    </w:rPr>
  </w:style>
  <w:style w:type="paragraph" w:customStyle="1" w:styleId="7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75">
    <w:name w:val="毕设摘要"/>
    <w:basedOn w:val="55"/>
    <w:link w:val="76"/>
    <w:qFormat/>
    <w:uiPriority w:val="0"/>
    <w:pPr>
      <w:spacing w:before="156" w:after="156"/>
      <w:ind w:firstLine="420"/>
      <w:outlineLvl w:val="0"/>
    </w:pPr>
    <w:rPr>
      <w:b/>
      <w:sz w:val="24"/>
    </w:rPr>
  </w:style>
  <w:style w:type="character" w:customStyle="1" w:styleId="76">
    <w:name w:val="毕设摘要 字符"/>
    <w:basedOn w:val="52"/>
    <w:link w:val="75"/>
    <w:qFormat/>
    <w:uiPriority w:val="0"/>
    <w:rPr>
      <w:rFonts w:ascii="Times New Roman" w:hAnsi="Times New Roman" w:eastAsia="宋体" w:cs="Times New Roman"/>
      <w:b/>
      <w:color w:val="000000"/>
      <w:kern w:val="2"/>
      <w:sz w:val="24"/>
      <w:szCs w:val="22"/>
    </w:rPr>
  </w:style>
  <w:style w:type="paragraph" w:customStyle="1" w:styleId="77">
    <w:name w:val="文献正文"/>
    <w:basedOn w:val="1"/>
    <w:link w:val="78"/>
    <w:qFormat/>
    <w:uiPriority w:val="0"/>
    <w:pPr>
      <w:ind w:firstLine="200" w:firstLineChars="200"/>
    </w:pPr>
    <w:rPr>
      <w:rFonts w:ascii="Times New Roman" w:hAnsi="Times New Roman"/>
      <w:spacing w:val="3"/>
      <w:szCs w:val="21"/>
    </w:rPr>
  </w:style>
  <w:style w:type="character" w:customStyle="1" w:styleId="78">
    <w:name w:val="文献正文 字符"/>
    <w:basedOn w:val="20"/>
    <w:link w:val="77"/>
    <w:qFormat/>
    <w:uiPriority w:val="0"/>
    <w:rPr>
      <w:rFonts w:ascii="Times New Roman" w:hAnsi="Times New Roman" w:eastAsia="宋体" w:cs="Times New Roman"/>
      <w:spacing w:val="3"/>
      <w:kern w:val="2"/>
      <w:sz w:val="21"/>
      <w:szCs w:val="21"/>
    </w:rPr>
  </w:style>
  <w:style w:type="character" w:customStyle="1" w:styleId="79">
    <w:name w:val="translated-span"/>
    <w:basedOn w:val="20"/>
    <w:qFormat/>
    <w:uiPriority w:val="0"/>
  </w:style>
  <w:style w:type="character" w:customStyle="1" w:styleId="80">
    <w:name w:val="标题 3 字符"/>
    <w:basedOn w:val="20"/>
    <w:link w:val="4"/>
    <w:semiHidden/>
    <w:qFormat/>
    <w:uiPriority w:val="9"/>
    <w:rPr>
      <w:rFonts w:ascii="Calibri" w:hAnsi="Calibri" w:eastAsia="宋体" w:cs="Times New Roman"/>
      <w:b/>
      <w:bCs/>
      <w:kern w:val="2"/>
      <w:sz w:val="32"/>
      <w:szCs w:val="32"/>
    </w:rPr>
  </w:style>
  <w:style w:type="paragraph" w:customStyle="1" w:styleId="81">
    <w:name w:val="links"/>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2">
    <w:name w:val="markedcontent"/>
    <w:basedOn w:val="20"/>
    <w:qFormat/>
    <w:uiPriority w:val="0"/>
  </w:style>
  <w:style w:type="character" w:customStyle="1" w:styleId="83">
    <w:name w:val="authors-info"/>
    <w:basedOn w:val="20"/>
    <w:qFormat/>
    <w:uiPriority w:val="0"/>
  </w:style>
  <w:style w:type="character" w:customStyle="1" w:styleId="84">
    <w:name w:val="blue-tooltip"/>
    <w:basedOn w:val="20"/>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footer" Target="footer2.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3A754E-1C15-4408-B7A6-F3BF4D770A6B}">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50</Pages>
  <Words>11968</Words>
  <Characters>27683</Characters>
  <Lines>775</Lines>
  <Paragraphs>218</Paragraphs>
  <TotalTime>0</TotalTime>
  <ScaleCrop>false</ScaleCrop>
  <LinksUpToDate>false</LinksUpToDate>
  <CharactersWithSpaces>31911</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2020-10-08T12:16:00Z</dcterms:created>
  <dc:creator>微软用户</dc:creator>
  <cp:lastModifiedBy>湖人总冠军</cp:lastModifiedBy>
  <dcterms:modified xsi:type="dcterms:W3CDTF">2025-08-26T08:01:02Z</dcterms:modified>
  <cp:revision>193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36527E331FCD49FF81188CC52CA7270E_13</vt:lpwstr>
  </property>
  <property fmtid="{D5CDD505-2E9C-101B-9397-08002B2CF9AE}" pid="4" name="KSOTemplateDocerSaveRecord">
    <vt:lpwstr>eyJoZGlkIjoiNjA0ZTMxZDVkZGVkYThhZGI0MWZhMTQ1ZjNhNTBkMDEiLCJ1c2VySWQiOiI4OTkyNDEwMTEifQ==</vt:lpwstr>
  </property>
</Properties>
</file>